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ADE" w:rsidRPr="00000C68" w:rsidRDefault="00713ADE" w:rsidP="00AA4BA3">
      <w:pPr>
        <w:pStyle w:val="Ttulo1"/>
        <w:rPr>
          <w:rFonts w:ascii="Arial" w:hAnsi="Arial" w:cs="Arial"/>
          <w:sz w:val="24"/>
          <w:szCs w:val="24"/>
        </w:rPr>
      </w:pPr>
      <w:r w:rsidRPr="00000C68">
        <w:rPr>
          <w:rFonts w:ascii="Arial" w:hAnsi="Arial" w:cs="Arial"/>
          <w:sz w:val="24"/>
          <w:szCs w:val="24"/>
        </w:rPr>
        <w:t xml:space="preserve">GUIA PARA </w:t>
      </w:r>
      <w:smartTag w:uri="urn:schemas-microsoft-com:office:smarttags" w:element="PersonName">
        <w:smartTagPr>
          <w:attr w:name="ProductID" w:val="LA PRESENTACION DE"/>
        </w:smartTagPr>
        <w:r w:rsidRPr="00000C68">
          <w:rPr>
            <w:rFonts w:ascii="Arial" w:hAnsi="Arial" w:cs="Arial"/>
            <w:sz w:val="24"/>
            <w:szCs w:val="24"/>
          </w:rPr>
          <w:t>LA PRESENTACION DE</w:t>
        </w:r>
      </w:smartTag>
      <w:r w:rsidRPr="00000C68">
        <w:rPr>
          <w:rFonts w:ascii="Arial" w:hAnsi="Arial" w:cs="Arial"/>
          <w:sz w:val="24"/>
          <w:szCs w:val="24"/>
        </w:rPr>
        <w:t xml:space="preserve"> UN PROYECTO</w:t>
      </w:r>
    </w:p>
    <w:p w:rsidR="00713ADE" w:rsidRPr="00000C68" w:rsidRDefault="00713ADE" w:rsidP="00000C68">
      <w:pPr>
        <w:jc w:val="both"/>
        <w:rPr>
          <w:rFonts w:ascii="Arial" w:hAnsi="Arial" w:cs="Arial"/>
          <w:lang w:val="es-ES"/>
        </w:rPr>
      </w:pPr>
    </w:p>
    <w:p w:rsidR="00713ADE" w:rsidRPr="00000C68" w:rsidRDefault="00713ADE" w:rsidP="00000C68">
      <w:pPr>
        <w:jc w:val="both"/>
        <w:rPr>
          <w:rFonts w:ascii="Arial" w:hAnsi="Arial" w:cs="Arial"/>
          <w:lang w:val="es-ES"/>
        </w:rPr>
      </w:pPr>
      <w:r w:rsidRPr="00000C68">
        <w:rPr>
          <w:rFonts w:ascii="Arial" w:hAnsi="Arial" w:cs="Arial"/>
          <w:lang w:val="es-ES"/>
        </w:rPr>
        <w:t>Para fines de presentación</w:t>
      </w:r>
      <w:r w:rsidRPr="00000C68">
        <w:rPr>
          <w:rStyle w:val="Refdenotaalpie"/>
          <w:rFonts w:ascii="Arial" w:hAnsi="Arial" w:cs="Arial"/>
          <w:lang w:val="es-ES"/>
        </w:rPr>
        <w:footnoteReference w:id="1"/>
      </w:r>
      <w:r w:rsidRPr="00000C68">
        <w:rPr>
          <w:rFonts w:ascii="Arial" w:hAnsi="Arial" w:cs="Arial"/>
          <w:lang w:val="es-ES"/>
        </w:rPr>
        <w:t>, el documento consta de las siguientes componentes generales.</w:t>
      </w:r>
    </w:p>
    <w:p w:rsidR="00713ADE" w:rsidRPr="00000C68" w:rsidRDefault="00713ADE" w:rsidP="00000C68">
      <w:pPr>
        <w:jc w:val="both"/>
        <w:rPr>
          <w:rFonts w:ascii="Arial" w:hAnsi="Arial" w:cs="Arial"/>
          <w:lang w:val="es-ES"/>
        </w:rPr>
      </w:pPr>
    </w:p>
    <w:p w:rsidR="00713ADE" w:rsidRPr="00000C68" w:rsidRDefault="00713ADE" w:rsidP="00000C68">
      <w:pPr>
        <w:jc w:val="both"/>
        <w:rPr>
          <w:rFonts w:ascii="Arial" w:hAnsi="Arial" w:cs="Arial"/>
          <w:lang w:val="es-ES"/>
        </w:rPr>
      </w:pPr>
      <w:r w:rsidRPr="00000C68">
        <w:rPr>
          <w:rFonts w:ascii="Arial" w:hAnsi="Arial" w:cs="Arial"/>
          <w:lang w:val="es-ES"/>
        </w:rPr>
        <w:t>Preliminares</w:t>
      </w:r>
    </w:p>
    <w:p w:rsidR="00713ADE" w:rsidRPr="00000C68" w:rsidRDefault="00713ADE" w:rsidP="00000C68">
      <w:pPr>
        <w:jc w:val="both"/>
        <w:rPr>
          <w:rFonts w:ascii="Arial" w:hAnsi="Arial" w:cs="Arial"/>
          <w:lang w:val="es-ES"/>
        </w:rPr>
      </w:pPr>
      <w:r w:rsidRPr="00000C68">
        <w:rPr>
          <w:rFonts w:ascii="Arial" w:hAnsi="Arial" w:cs="Arial"/>
          <w:lang w:val="es-ES"/>
        </w:rPr>
        <w:t>Texto o cuerpo del trabajo</w:t>
      </w:r>
    </w:p>
    <w:p w:rsidR="00713ADE" w:rsidRPr="00000C68" w:rsidRDefault="00713ADE" w:rsidP="00000C68">
      <w:pPr>
        <w:jc w:val="both"/>
        <w:rPr>
          <w:rFonts w:ascii="Arial" w:hAnsi="Arial" w:cs="Arial"/>
          <w:lang w:val="es-ES"/>
        </w:rPr>
      </w:pPr>
      <w:r w:rsidRPr="00000C68">
        <w:rPr>
          <w:rFonts w:ascii="Arial" w:hAnsi="Arial" w:cs="Arial"/>
          <w:lang w:val="es-ES"/>
        </w:rPr>
        <w:t>Complementarios</w:t>
      </w:r>
    </w:p>
    <w:p w:rsidR="00713ADE" w:rsidRPr="00000C68" w:rsidRDefault="00713ADE" w:rsidP="00000C68">
      <w:pPr>
        <w:jc w:val="both"/>
        <w:rPr>
          <w:rFonts w:ascii="Arial" w:hAnsi="Arial" w:cs="Arial"/>
          <w:lang w:val="es-ES"/>
        </w:rPr>
      </w:pPr>
    </w:p>
    <w:p w:rsidR="00713ADE" w:rsidRPr="00000C68" w:rsidRDefault="00713ADE" w:rsidP="00000C68">
      <w:pPr>
        <w:pStyle w:val="Ttulo2"/>
        <w:rPr>
          <w:rFonts w:ascii="Arial" w:hAnsi="Arial" w:cs="Arial"/>
        </w:rPr>
      </w:pPr>
      <w:r w:rsidRPr="00000C68">
        <w:rPr>
          <w:rFonts w:ascii="Arial" w:hAnsi="Arial" w:cs="Arial"/>
        </w:rPr>
        <w:t>PRELIMINARES</w:t>
      </w:r>
    </w:p>
    <w:p w:rsidR="00713ADE" w:rsidRPr="00000C68" w:rsidRDefault="00713ADE" w:rsidP="00000C68">
      <w:pPr>
        <w:jc w:val="both"/>
        <w:rPr>
          <w:rFonts w:ascii="Arial" w:hAnsi="Arial" w:cs="Arial"/>
          <w:lang w:val="es-ES"/>
        </w:rPr>
      </w:pPr>
      <w:r w:rsidRPr="00000C68">
        <w:rPr>
          <w:rFonts w:ascii="Arial" w:hAnsi="Arial" w:cs="Arial"/>
          <w:lang w:val="es-ES"/>
        </w:rPr>
        <w:t>Elementos que anteceden al cuerpo del trabajo o texto del documento tapa o pasta, cubierta, guarda, portada, aceptación, dedicatoria, agradecimientos, contenido, listas especiales, glosario y resumen</w:t>
      </w:r>
    </w:p>
    <w:p w:rsidR="00713ADE" w:rsidRPr="00000C68" w:rsidRDefault="00713ADE" w:rsidP="00000C68">
      <w:pPr>
        <w:jc w:val="both"/>
        <w:rPr>
          <w:rFonts w:ascii="Arial" w:hAnsi="Arial" w:cs="Arial"/>
          <w:lang w:val="es-ES"/>
        </w:rPr>
      </w:pPr>
    </w:p>
    <w:p w:rsidR="00713ADE" w:rsidRPr="00000C68" w:rsidRDefault="00713ADE" w:rsidP="00000C68">
      <w:pPr>
        <w:jc w:val="both"/>
        <w:rPr>
          <w:rFonts w:ascii="Arial" w:hAnsi="Arial" w:cs="Arial"/>
          <w:lang w:val="es-ES"/>
        </w:rPr>
      </w:pPr>
      <w:r w:rsidRPr="00000C68">
        <w:rPr>
          <w:rFonts w:ascii="Arial" w:hAnsi="Arial" w:cs="Arial"/>
          <w:lang w:val="es-ES"/>
        </w:rPr>
        <w:t>En caso de no requerirse alguno de estos elementos, según las necesidades del trabajo de investigación, se debe seguir en el orden estricto con que se enunciaron.</w:t>
      </w:r>
    </w:p>
    <w:p w:rsidR="00713ADE" w:rsidRPr="00000C68" w:rsidRDefault="00713ADE" w:rsidP="00000C68">
      <w:pPr>
        <w:jc w:val="both"/>
        <w:rPr>
          <w:rFonts w:ascii="Arial" w:hAnsi="Arial" w:cs="Arial"/>
          <w:lang w:val="es-ES"/>
        </w:rPr>
      </w:pPr>
    </w:p>
    <w:p w:rsidR="00713ADE" w:rsidRPr="00000C68" w:rsidRDefault="00713ADE" w:rsidP="00000C68">
      <w:pPr>
        <w:pStyle w:val="Ttulo2"/>
        <w:rPr>
          <w:rFonts w:ascii="Arial" w:hAnsi="Arial" w:cs="Arial"/>
        </w:rPr>
      </w:pPr>
      <w:r w:rsidRPr="00000C68">
        <w:rPr>
          <w:rFonts w:ascii="Arial" w:hAnsi="Arial" w:cs="Arial"/>
        </w:rPr>
        <w:t>CUERPO DEL DOCUMENTO</w:t>
      </w:r>
    </w:p>
    <w:p w:rsidR="00713ADE" w:rsidRPr="00000C68" w:rsidRDefault="00713ADE" w:rsidP="00000C68">
      <w:pPr>
        <w:pStyle w:val="Textoindependiente"/>
        <w:rPr>
          <w:rFonts w:ascii="Arial" w:hAnsi="Arial" w:cs="Arial"/>
        </w:rPr>
      </w:pPr>
      <w:r w:rsidRPr="00000C68">
        <w:rPr>
          <w:rFonts w:ascii="Arial" w:hAnsi="Arial" w:cs="Arial"/>
        </w:rPr>
        <w:t>El cuerpo o texto del trabajo está conformado por introducción, capítulos, conclusiones y recomendaciones.  Las citas y notas de pie de página pueden presentarse en cualquiera de estos elementos.</w:t>
      </w:r>
    </w:p>
    <w:p w:rsidR="00713ADE" w:rsidRPr="00000C68" w:rsidRDefault="00713ADE" w:rsidP="00000C68">
      <w:pPr>
        <w:jc w:val="both"/>
        <w:rPr>
          <w:rFonts w:ascii="Arial" w:hAnsi="Arial" w:cs="Arial"/>
          <w:lang w:val="es-ES"/>
        </w:rPr>
      </w:pPr>
    </w:p>
    <w:p w:rsidR="00713ADE" w:rsidRPr="00000C68" w:rsidRDefault="00713ADE" w:rsidP="00000C68">
      <w:pPr>
        <w:pStyle w:val="Ttulo2"/>
        <w:rPr>
          <w:rFonts w:ascii="Arial" w:hAnsi="Arial" w:cs="Arial"/>
        </w:rPr>
      </w:pPr>
      <w:r w:rsidRPr="00000C68">
        <w:rPr>
          <w:rFonts w:ascii="Arial" w:hAnsi="Arial" w:cs="Arial"/>
        </w:rPr>
        <w:t>COMPLEMENTARIOS</w:t>
      </w:r>
    </w:p>
    <w:p w:rsidR="00713ADE" w:rsidRPr="00000C68" w:rsidRDefault="00713ADE" w:rsidP="00000C68">
      <w:pPr>
        <w:jc w:val="both"/>
        <w:rPr>
          <w:rFonts w:ascii="Arial" w:hAnsi="Arial" w:cs="Arial"/>
          <w:lang w:val="es-ES"/>
        </w:rPr>
      </w:pPr>
      <w:r w:rsidRPr="00000C68">
        <w:rPr>
          <w:rFonts w:ascii="Arial" w:hAnsi="Arial" w:cs="Arial"/>
          <w:lang w:val="es-ES"/>
        </w:rPr>
        <w:t>Se consideran como parte de este numeral, en su orden: bibliografía, bibliografía complementaria, índices y anexos.  Con excepción de la bibliografía, la inclusión de los demás elementos en el documento no es obligatoria.</w:t>
      </w:r>
    </w:p>
    <w:p w:rsidR="00713ADE" w:rsidRPr="00000C68" w:rsidRDefault="00713ADE" w:rsidP="00000C68">
      <w:pPr>
        <w:jc w:val="both"/>
        <w:rPr>
          <w:rFonts w:ascii="Arial" w:hAnsi="Arial" w:cs="Arial"/>
          <w:b/>
          <w:bCs/>
          <w:lang w:val="es-ES"/>
        </w:rPr>
      </w:pPr>
    </w:p>
    <w:p w:rsidR="00713ADE" w:rsidRPr="00000C68" w:rsidRDefault="00713ADE" w:rsidP="00000C68">
      <w:pPr>
        <w:jc w:val="both"/>
        <w:rPr>
          <w:rFonts w:ascii="Arial" w:hAnsi="Arial" w:cs="Arial"/>
          <w:b/>
          <w:bCs/>
          <w:lang w:val="es-ES"/>
        </w:rPr>
      </w:pPr>
    </w:p>
    <w:p w:rsidR="00713ADE" w:rsidRPr="00000C68" w:rsidRDefault="00713ADE" w:rsidP="00000C68">
      <w:pPr>
        <w:jc w:val="both"/>
        <w:rPr>
          <w:rFonts w:ascii="Arial" w:hAnsi="Arial" w:cs="Arial"/>
          <w:b/>
          <w:bCs/>
          <w:lang w:val="es-ES"/>
        </w:rPr>
      </w:pPr>
    </w:p>
    <w:p w:rsidR="00713ADE" w:rsidRPr="00000C68" w:rsidRDefault="00713ADE" w:rsidP="00000C68">
      <w:pPr>
        <w:jc w:val="both"/>
        <w:rPr>
          <w:rFonts w:ascii="Arial" w:hAnsi="Arial" w:cs="Arial"/>
          <w:b/>
          <w:bCs/>
          <w:lang w:val="es-ES"/>
        </w:rPr>
      </w:pPr>
    </w:p>
    <w:p w:rsidR="00713ADE" w:rsidRPr="00000C68" w:rsidRDefault="00713ADE" w:rsidP="00000C68">
      <w:pPr>
        <w:jc w:val="both"/>
        <w:rPr>
          <w:rFonts w:ascii="Arial" w:hAnsi="Arial" w:cs="Arial"/>
          <w:b/>
          <w:bCs/>
          <w:lang w:val="es-ES"/>
        </w:rPr>
      </w:pPr>
    </w:p>
    <w:p w:rsidR="00713ADE" w:rsidRPr="00000C68" w:rsidRDefault="00713ADE" w:rsidP="00000C68">
      <w:pPr>
        <w:jc w:val="both"/>
        <w:rPr>
          <w:rFonts w:ascii="Arial" w:hAnsi="Arial" w:cs="Arial"/>
          <w:b/>
          <w:bCs/>
          <w:lang w:val="es-ES"/>
        </w:rPr>
      </w:pPr>
    </w:p>
    <w:p w:rsidR="00713ADE" w:rsidRPr="00000C68" w:rsidRDefault="00713ADE" w:rsidP="00000C68">
      <w:pPr>
        <w:jc w:val="both"/>
        <w:rPr>
          <w:rFonts w:ascii="Arial" w:hAnsi="Arial" w:cs="Arial"/>
          <w:b/>
          <w:bCs/>
          <w:lang w:val="es-ES"/>
        </w:rPr>
      </w:pPr>
    </w:p>
    <w:p w:rsidR="00713ADE" w:rsidRPr="00000C68" w:rsidRDefault="00713ADE" w:rsidP="00000C68">
      <w:pPr>
        <w:jc w:val="both"/>
        <w:rPr>
          <w:rFonts w:ascii="Arial" w:hAnsi="Arial" w:cs="Arial"/>
          <w:b/>
          <w:bCs/>
          <w:lang w:val="es-ES"/>
        </w:rPr>
      </w:pPr>
    </w:p>
    <w:p w:rsidR="00713ADE" w:rsidRPr="00000C68" w:rsidRDefault="00713ADE" w:rsidP="00000C68">
      <w:pPr>
        <w:jc w:val="both"/>
        <w:rPr>
          <w:rFonts w:ascii="Arial" w:hAnsi="Arial" w:cs="Arial"/>
          <w:b/>
          <w:bCs/>
          <w:lang w:val="es-ES"/>
        </w:rPr>
      </w:pPr>
    </w:p>
    <w:p w:rsidR="00713ADE" w:rsidRPr="00000C68" w:rsidRDefault="00713ADE" w:rsidP="00000C68">
      <w:pPr>
        <w:jc w:val="both"/>
        <w:rPr>
          <w:rFonts w:ascii="Arial" w:hAnsi="Arial" w:cs="Arial"/>
          <w:b/>
          <w:bCs/>
          <w:lang w:val="es-ES"/>
        </w:rPr>
      </w:pPr>
    </w:p>
    <w:p w:rsidR="00713ADE" w:rsidRPr="00000C68" w:rsidRDefault="00713ADE" w:rsidP="00000C68">
      <w:pPr>
        <w:jc w:val="both"/>
        <w:rPr>
          <w:rFonts w:ascii="Arial" w:hAnsi="Arial" w:cs="Arial"/>
          <w:b/>
          <w:bCs/>
          <w:lang w:val="es-ES"/>
        </w:rPr>
      </w:pPr>
    </w:p>
    <w:p w:rsidR="00713ADE" w:rsidRPr="00000C68" w:rsidRDefault="00713ADE" w:rsidP="00000C68">
      <w:pPr>
        <w:jc w:val="both"/>
        <w:rPr>
          <w:rFonts w:ascii="Arial" w:hAnsi="Arial" w:cs="Arial"/>
          <w:b/>
          <w:bCs/>
          <w:lang w:val="es-ES"/>
        </w:rPr>
      </w:pPr>
    </w:p>
    <w:p w:rsidR="00713ADE" w:rsidRPr="00000C68" w:rsidRDefault="00713ADE" w:rsidP="00000C68">
      <w:pPr>
        <w:jc w:val="both"/>
        <w:rPr>
          <w:rFonts w:ascii="Arial" w:hAnsi="Arial" w:cs="Arial"/>
          <w:b/>
          <w:bCs/>
          <w:lang w:val="es-ES"/>
        </w:rPr>
      </w:pPr>
    </w:p>
    <w:p w:rsidR="00713ADE" w:rsidRPr="00000C68" w:rsidRDefault="00713ADE" w:rsidP="00000C68">
      <w:pPr>
        <w:jc w:val="both"/>
        <w:rPr>
          <w:rFonts w:ascii="Arial" w:hAnsi="Arial" w:cs="Arial"/>
          <w:b/>
          <w:bCs/>
          <w:lang w:val="es-ES"/>
        </w:rPr>
      </w:pPr>
    </w:p>
    <w:p w:rsidR="00713ADE" w:rsidRPr="00000C68" w:rsidRDefault="00713ADE" w:rsidP="00000C68">
      <w:pPr>
        <w:jc w:val="both"/>
        <w:rPr>
          <w:rFonts w:ascii="Arial" w:hAnsi="Arial" w:cs="Arial"/>
          <w:b/>
          <w:bCs/>
          <w:lang w:val="es-ES"/>
        </w:rPr>
      </w:pPr>
    </w:p>
    <w:p w:rsidR="00713ADE" w:rsidRDefault="002D1B77" w:rsidP="002D1B77">
      <w:pPr>
        <w:jc w:val="center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lastRenderedPageBreak/>
        <w:t xml:space="preserve">GUIA PARA </w:t>
      </w:r>
      <w:smartTag w:uri="urn:schemas-microsoft-com:office:smarttags" w:element="PersonName">
        <w:smartTagPr>
          <w:attr w:name="ProductID" w:val="LA PRESENTACIￓN DEL"/>
        </w:smartTagPr>
        <w:smartTag w:uri="urn:schemas-microsoft-com:office:smarttags" w:element="PersonName">
          <w:smartTagPr>
            <w:attr w:name="ProductID" w:val="LA PRESENTACIￓN"/>
          </w:smartTagPr>
          <w:r>
            <w:rPr>
              <w:rFonts w:ascii="Arial" w:hAnsi="Arial" w:cs="Arial"/>
              <w:b/>
              <w:bCs/>
              <w:lang w:val="es-ES"/>
            </w:rPr>
            <w:t>LA PRESENTACIÓN</w:t>
          </w:r>
        </w:smartTag>
        <w:r>
          <w:rPr>
            <w:rFonts w:ascii="Arial" w:hAnsi="Arial" w:cs="Arial"/>
            <w:b/>
            <w:bCs/>
            <w:lang w:val="es-ES"/>
          </w:rPr>
          <w:t xml:space="preserve"> DEL</w:t>
        </w:r>
      </w:smartTag>
      <w:r>
        <w:rPr>
          <w:rFonts w:ascii="Arial" w:hAnsi="Arial" w:cs="Arial"/>
          <w:b/>
          <w:bCs/>
          <w:lang w:val="es-ES"/>
        </w:rPr>
        <w:t xml:space="preserve"> PROYECTO DE INVERSIÓN</w:t>
      </w:r>
      <w:r>
        <w:rPr>
          <w:rStyle w:val="Refdenotaalpie"/>
          <w:rFonts w:ascii="Arial" w:hAnsi="Arial" w:cs="Arial"/>
          <w:b/>
          <w:bCs/>
          <w:lang w:val="es-ES"/>
        </w:rPr>
        <w:footnoteReference w:id="2"/>
      </w:r>
    </w:p>
    <w:p w:rsidR="002D1B77" w:rsidRPr="00000C68" w:rsidRDefault="002D1B77" w:rsidP="002D1B77">
      <w:pPr>
        <w:jc w:val="center"/>
        <w:rPr>
          <w:rFonts w:ascii="Arial" w:hAnsi="Arial" w:cs="Arial"/>
          <w:b/>
          <w:bCs/>
          <w:lang w:val="es-ES"/>
        </w:rPr>
      </w:pPr>
    </w:p>
    <w:p w:rsidR="00713ADE" w:rsidRPr="00000C68" w:rsidRDefault="00713ADE" w:rsidP="00000C68">
      <w:pPr>
        <w:pStyle w:val="Ttulo2"/>
        <w:rPr>
          <w:rFonts w:ascii="Arial" w:hAnsi="Arial" w:cs="Arial"/>
        </w:rPr>
      </w:pPr>
    </w:p>
    <w:p w:rsidR="002D1B77" w:rsidRDefault="002D1B77" w:rsidP="00000C68">
      <w:pPr>
        <w:pStyle w:val="Ttulo2"/>
        <w:rPr>
          <w:rFonts w:ascii="Arial" w:hAnsi="Arial" w:cs="Arial"/>
        </w:rPr>
      </w:pPr>
      <w:r>
        <w:rPr>
          <w:rFonts w:ascii="Arial" w:hAnsi="Arial" w:cs="Arial"/>
        </w:rPr>
        <w:t>PRELIMINARES</w:t>
      </w:r>
    </w:p>
    <w:p w:rsidR="002E4DB2" w:rsidRPr="002E4DB2" w:rsidRDefault="002E4DB2" w:rsidP="002E4DB2">
      <w:pPr>
        <w:rPr>
          <w:rFonts w:ascii="Arial" w:hAnsi="Arial"/>
          <w:lang w:val="es-ES"/>
        </w:rPr>
      </w:pPr>
      <w:r w:rsidRPr="002E4DB2">
        <w:rPr>
          <w:rFonts w:ascii="Arial" w:hAnsi="Arial"/>
          <w:lang w:val="es-ES"/>
        </w:rPr>
        <w:t>PORTADA</w:t>
      </w:r>
    </w:p>
    <w:p w:rsidR="002E4DB2" w:rsidRPr="002E4DB2" w:rsidRDefault="002E4DB2" w:rsidP="002E4DB2">
      <w:pPr>
        <w:rPr>
          <w:rFonts w:ascii="Arial" w:hAnsi="Arial"/>
          <w:lang w:val="es-ES"/>
        </w:rPr>
      </w:pPr>
      <w:r w:rsidRPr="002E4DB2">
        <w:rPr>
          <w:rFonts w:ascii="Arial" w:hAnsi="Arial"/>
          <w:lang w:val="es-ES"/>
        </w:rPr>
        <w:t>CONTENIDO</w:t>
      </w:r>
    </w:p>
    <w:p w:rsidR="002E4DB2" w:rsidRPr="002E4DB2" w:rsidRDefault="002E4DB2" w:rsidP="002E4DB2">
      <w:pPr>
        <w:rPr>
          <w:rFonts w:ascii="Arial" w:hAnsi="Arial"/>
          <w:lang w:val="es-ES"/>
        </w:rPr>
      </w:pPr>
      <w:r w:rsidRPr="002E4DB2">
        <w:rPr>
          <w:rFonts w:ascii="Arial" w:hAnsi="Arial"/>
          <w:lang w:val="es-ES"/>
        </w:rPr>
        <w:t>LISTAS ESPECIALES</w:t>
      </w:r>
    </w:p>
    <w:p w:rsidR="002E4DB2" w:rsidRPr="002E4DB2" w:rsidRDefault="002E4DB2" w:rsidP="002E4DB2">
      <w:pPr>
        <w:rPr>
          <w:rFonts w:ascii="Arial" w:hAnsi="Arial"/>
          <w:lang w:val="es-ES"/>
        </w:rPr>
      </w:pPr>
      <w:r w:rsidRPr="002E4DB2">
        <w:rPr>
          <w:rFonts w:ascii="Arial" w:hAnsi="Arial"/>
          <w:lang w:val="es-ES"/>
        </w:rPr>
        <w:t>GLOSARIO</w:t>
      </w:r>
    </w:p>
    <w:p w:rsidR="00000C68" w:rsidRPr="002E4DB2" w:rsidRDefault="002E4DB2" w:rsidP="00000C68">
      <w:pPr>
        <w:pStyle w:val="Ttulo2"/>
        <w:rPr>
          <w:rFonts w:ascii="Arial" w:hAnsi="Arial" w:cs="Arial"/>
          <w:b w:val="0"/>
        </w:rPr>
      </w:pPr>
      <w:r w:rsidRPr="002E4DB2">
        <w:rPr>
          <w:rFonts w:ascii="Arial" w:hAnsi="Arial" w:cs="Arial"/>
          <w:b w:val="0"/>
        </w:rPr>
        <w:t xml:space="preserve">RESUMEN </w:t>
      </w:r>
    </w:p>
    <w:p w:rsidR="002E4DB2" w:rsidRDefault="002E4DB2" w:rsidP="002E4DB2">
      <w:pPr>
        <w:rPr>
          <w:rFonts w:ascii="Arial" w:hAnsi="Arial" w:cs="Arial"/>
          <w:b/>
          <w:bCs/>
          <w:lang w:val="es-ES"/>
        </w:rPr>
      </w:pPr>
    </w:p>
    <w:p w:rsidR="002E4DB2" w:rsidRDefault="002E4DB2" w:rsidP="002E4DB2">
      <w:pPr>
        <w:rPr>
          <w:rFonts w:ascii="Arial" w:hAnsi="Arial" w:cs="Arial"/>
          <w:b/>
          <w:bCs/>
          <w:lang w:val="es-ES"/>
        </w:rPr>
      </w:pPr>
    </w:p>
    <w:p w:rsidR="002E4DB2" w:rsidRDefault="002E4DB2" w:rsidP="002E4DB2">
      <w:pPr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>CUERPO DEL TRABAJO</w:t>
      </w:r>
    </w:p>
    <w:p w:rsidR="002E4DB2" w:rsidRPr="002E4DB2" w:rsidRDefault="002E4DB2" w:rsidP="002E4DB2">
      <w:pPr>
        <w:rPr>
          <w:lang w:val="es-ES"/>
        </w:rPr>
      </w:pPr>
    </w:p>
    <w:p w:rsidR="00713ADE" w:rsidRPr="002E4DB2" w:rsidRDefault="00713ADE" w:rsidP="00000C68">
      <w:pPr>
        <w:pStyle w:val="Ttulo2"/>
        <w:rPr>
          <w:rFonts w:ascii="Arial" w:hAnsi="Arial" w:cs="Arial"/>
          <w:b w:val="0"/>
          <w:bCs w:val="0"/>
        </w:rPr>
      </w:pPr>
      <w:r w:rsidRPr="002E4DB2">
        <w:rPr>
          <w:rFonts w:ascii="Arial" w:hAnsi="Arial" w:cs="Arial"/>
          <w:b w:val="0"/>
        </w:rPr>
        <w:t xml:space="preserve">INTRODUCCIÓN  </w:t>
      </w:r>
    </w:p>
    <w:p w:rsidR="00C32E10" w:rsidRDefault="00C32E10" w:rsidP="00000C68">
      <w:pPr>
        <w:spacing w:line="240" w:lineRule="atLeast"/>
        <w:jc w:val="both"/>
        <w:rPr>
          <w:rFonts w:ascii="Arial" w:hAnsi="Arial" w:cs="Arial"/>
          <w:lang w:val="es-ES"/>
        </w:rPr>
      </w:pPr>
    </w:p>
    <w:p w:rsidR="00000C68" w:rsidRDefault="00EF08F0" w:rsidP="00EF08F0">
      <w:pPr>
        <w:numPr>
          <w:ilvl w:val="0"/>
          <w:numId w:val="30"/>
        </w:numPr>
        <w:spacing w:line="240" w:lineRule="atLeast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GENERALIDADES</w:t>
      </w:r>
    </w:p>
    <w:p w:rsidR="00EF08F0" w:rsidRDefault="00F715B3" w:rsidP="00EF08F0">
      <w:pPr>
        <w:numPr>
          <w:ilvl w:val="1"/>
          <w:numId w:val="30"/>
        </w:numPr>
        <w:spacing w:line="240" w:lineRule="atLeast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1.1 </w:t>
      </w:r>
      <w:r w:rsidR="00EF08F0">
        <w:rPr>
          <w:rFonts w:ascii="Arial" w:hAnsi="Arial" w:cs="Arial"/>
          <w:lang w:val="es-ES"/>
        </w:rPr>
        <w:t>ANTECEDENTES E HISTORIAL DE PROYECTO</w:t>
      </w:r>
    </w:p>
    <w:p w:rsidR="00EF08F0" w:rsidRDefault="00F715B3" w:rsidP="00EF08F0">
      <w:pPr>
        <w:numPr>
          <w:ilvl w:val="1"/>
          <w:numId w:val="30"/>
        </w:numPr>
        <w:spacing w:line="240" w:lineRule="atLeast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1.2 </w:t>
      </w:r>
      <w:r w:rsidR="00EF08F0">
        <w:rPr>
          <w:rFonts w:ascii="Arial" w:hAnsi="Arial" w:cs="Arial"/>
          <w:lang w:val="es-ES"/>
        </w:rPr>
        <w:t>IDENTIFICACIÓN DEL PROYECTO</w:t>
      </w:r>
    </w:p>
    <w:p w:rsidR="00EF08F0" w:rsidRDefault="00F715B3" w:rsidP="00EF08F0">
      <w:pPr>
        <w:numPr>
          <w:ilvl w:val="1"/>
          <w:numId w:val="30"/>
        </w:numPr>
        <w:spacing w:line="240" w:lineRule="atLeast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1.3 </w:t>
      </w:r>
      <w:r w:rsidR="00EF08F0">
        <w:rPr>
          <w:rFonts w:ascii="Arial" w:hAnsi="Arial" w:cs="Arial"/>
          <w:lang w:val="es-ES"/>
        </w:rPr>
        <w:t>JUSTIFICACIÓN</w:t>
      </w:r>
    </w:p>
    <w:p w:rsidR="00EF08F0" w:rsidRDefault="00F715B3" w:rsidP="00EF08F0">
      <w:pPr>
        <w:numPr>
          <w:ilvl w:val="1"/>
          <w:numId w:val="30"/>
        </w:numPr>
        <w:spacing w:line="240" w:lineRule="atLeast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1.4 </w:t>
      </w:r>
      <w:r w:rsidR="00EF08F0">
        <w:rPr>
          <w:rFonts w:ascii="Arial" w:hAnsi="Arial" w:cs="Arial"/>
          <w:lang w:val="es-ES"/>
        </w:rPr>
        <w:t>OBJETIVOS DEL ESTUDIO</w:t>
      </w:r>
    </w:p>
    <w:p w:rsidR="00426BB6" w:rsidRDefault="00426BB6" w:rsidP="00EF08F0">
      <w:pPr>
        <w:numPr>
          <w:ilvl w:val="1"/>
          <w:numId w:val="30"/>
        </w:numPr>
        <w:spacing w:line="240" w:lineRule="atLeast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1.4.1 Objetivo general</w:t>
      </w:r>
    </w:p>
    <w:p w:rsidR="00426BB6" w:rsidRDefault="00426BB6" w:rsidP="00EF08F0">
      <w:pPr>
        <w:numPr>
          <w:ilvl w:val="1"/>
          <w:numId w:val="30"/>
        </w:numPr>
        <w:spacing w:line="240" w:lineRule="atLeast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1.4.2 Objetivos específicos</w:t>
      </w:r>
    </w:p>
    <w:p w:rsidR="00EF08F0" w:rsidRDefault="00F715B3" w:rsidP="00EF08F0">
      <w:pPr>
        <w:numPr>
          <w:ilvl w:val="1"/>
          <w:numId w:val="30"/>
        </w:numPr>
        <w:spacing w:line="240" w:lineRule="atLeast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1.5 </w:t>
      </w:r>
      <w:r w:rsidR="00EF08F0">
        <w:rPr>
          <w:rFonts w:ascii="Arial" w:hAnsi="Arial" w:cs="Arial"/>
          <w:lang w:val="es-ES"/>
        </w:rPr>
        <w:t>ALCANCE DEL ESTUDIO</w:t>
      </w:r>
    </w:p>
    <w:p w:rsidR="00EF08F0" w:rsidRDefault="00F715B3" w:rsidP="00EF08F0">
      <w:pPr>
        <w:numPr>
          <w:ilvl w:val="1"/>
          <w:numId w:val="30"/>
        </w:numPr>
        <w:spacing w:line="240" w:lineRule="atLeast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1.6 </w:t>
      </w:r>
      <w:r w:rsidR="00EF08F0">
        <w:rPr>
          <w:rFonts w:ascii="Arial" w:hAnsi="Arial" w:cs="Arial"/>
          <w:lang w:val="es-ES"/>
        </w:rPr>
        <w:t>LIMITACIONES DEL ESTUDIO</w:t>
      </w:r>
    </w:p>
    <w:p w:rsidR="00EF08F0" w:rsidRDefault="00EF08F0" w:rsidP="00EF08F0">
      <w:pPr>
        <w:spacing w:line="240" w:lineRule="atLeast"/>
        <w:ind w:left="360"/>
        <w:jc w:val="both"/>
        <w:rPr>
          <w:rFonts w:ascii="Arial" w:hAnsi="Arial" w:cs="Arial"/>
          <w:lang w:val="es-ES"/>
        </w:rPr>
      </w:pPr>
    </w:p>
    <w:p w:rsidR="00EF08F0" w:rsidRDefault="00EF08F0" w:rsidP="00EF08F0">
      <w:pPr>
        <w:numPr>
          <w:ilvl w:val="0"/>
          <w:numId w:val="30"/>
        </w:numPr>
        <w:spacing w:line="240" w:lineRule="atLeast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ESTUDIO SECTORIAL</w:t>
      </w:r>
      <w:r w:rsidR="00EF2794">
        <w:rPr>
          <w:rFonts w:ascii="Arial" w:hAnsi="Arial" w:cs="Arial"/>
          <w:lang w:val="es-ES"/>
        </w:rPr>
        <w:t xml:space="preserve"> Y DEL ENTORNO</w:t>
      </w:r>
    </w:p>
    <w:p w:rsidR="00EF08F0" w:rsidRDefault="005F0F2F" w:rsidP="00E86B42">
      <w:pPr>
        <w:numPr>
          <w:ilvl w:val="1"/>
          <w:numId w:val="30"/>
        </w:numPr>
        <w:spacing w:line="240" w:lineRule="atLeast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2.1 </w:t>
      </w:r>
      <w:r w:rsidR="00EF08F0">
        <w:rPr>
          <w:rFonts w:ascii="Arial" w:hAnsi="Arial" w:cs="Arial"/>
          <w:lang w:val="es-ES"/>
        </w:rPr>
        <w:t xml:space="preserve">EL SECTOR INDUSTRIAL Y </w:t>
      </w:r>
      <w:r w:rsidR="00E86B42">
        <w:rPr>
          <w:rFonts w:ascii="Arial" w:hAnsi="Arial" w:cs="Arial"/>
          <w:lang w:val="es-ES"/>
        </w:rPr>
        <w:t>SUS VÍNCULOS CON EL RESTO DE LA ECONOMÍA.</w:t>
      </w:r>
    </w:p>
    <w:p w:rsidR="00EF08F0" w:rsidRPr="005F0F2F" w:rsidRDefault="005F0F2F" w:rsidP="005F0F2F">
      <w:pPr>
        <w:numPr>
          <w:ilvl w:val="1"/>
          <w:numId w:val="30"/>
        </w:numPr>
        <w:spacing w:line="240" w:lineRule="atLeast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2.2 </w:t>
      </w:r>
      <w:r w:rsidR="00EF08F0">
        <w:rPr>
          <w:rFonts w:ascii="Arial" w:hAnsi="Arial" w:cs="Arial"/>
          <w:lang w:val="es-ES"/>
        </w:rPr>
        <w:t>EL SUBSECTOR</w:t>
      </w:r>
      <w:r>
        <w:rPr>
          <w:rFonts w:ascii="Arial" w:hAnsi="Arial" w:cs="Arial"/>
          <w:lang w:val="es-ES"/>
        </w:rPr>
        <w:t xml:space="preserve"> Y </w:t>
      </w:r>
      <w:r w:rsidR="00EF08F0" w:rsidRPr="005F0F2F">
        <w:rPr>
          <w:rFonts w:ascii="Arial" w:hAnsi="Arial" w:cs="Arial"/>
          <w:lang w:val="es-ES"/>
        </w:rPr>
        <w:t xml:space="preserve"> </w:t>
      </w:r>
      <w:r w:rsidRPr="005F0F2F">
        <w:rPr>
          <w:rFonts w:ascii="Arial" w:hAnsi="Arial" w:cs="Arial"/>
          <w:lang w:val="es-ES"/>
        </w:rPr>
        <w:t>CLASIFICACIÓN CIIU</w:t>
      </w:r>
    </w:p>
    <w:p w:rsidR="00EF08F0" w:rsidRDefault="00EF08F0" w:rsidP="00F715B3">
      <w:pPr>
        <w:spacing w:line="240" w:lineRule="atLeast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2.3 PROBLEMAS E IMPACTOS</w:t>
      </w:r>
    </w:p>
    <w:p w:rsidR="008104B2" w:rsidRDefault="00EF08F0" w:rsidP="00F715B3">
      <w:pPr>
        <w:spacing w:line="240" w:lineRule="atLeast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 </w:t>
      </w:r>
      <w:r w:rsidR="008104B2">
        <w:rPr>
          <w:rFonts w:ascii="Arial" w:hAnsi="Arial" w:cs="Arial"/>
          <w:lang w:val="es-ES"/>
        </w:rPr>
        <w:t>Efectos del sector económico en que está ubicado el proyecto sobre el proyecto: estructuras, políticas, estrategias, vínculos con el resto de la economía</w:t>
      </w:r>
      <w:r w:rsidR="001922EC">
        <w:rPr>
          <w:rFonts w:ascii="Arial" w:hAnsi="Arial" w:cs="Arial"/>
          <w:lang w:val="es-ES"/>
        </w:rPr>
        <w:t xml:space="preserve"> y </w:t>
      </w:r>
      <w:proofErr w:type="spellStart"/>
      <w:r w:rsidR="001922EC">
        <w:rPr>
          <w:rFonts w:ascii="Arial" w:hAnsi="Arial" w:cs="Arial"/>
          <w:lang w:val="es-ES"/>
        </w:rPr>
        <w:t>Efectos</w:t>
      </w:r>
      <w:r w:rsidR="008104B2">
        <w:rPr>
          <w:rFonts w:ascii="Arial" w:hAnsi="Arial" w:cs="Arial"/>
          <w:lang w:val="es-ES"/>
        </w:rPr>
        <w:t>del</w:t>
      </w:r>
      <w:proofErr w:type="spellEnd"/>
      <w:r w:rsidR="008104B2">
        <w:rPr>
          <w:rFonts w:ascii="Arial" w:hAnsi="Arial" w:cs="Arial"/>
          <w:lang w:val="es-ES"/>
        </w:rPr>
        <w:t xml:space="preserve"> proyecto sobre el desarrollo futuro y las perspectivas del sector: estructura</w:t>
      </w:r>
      <w:r w:rsidR="007216F5">
        <w:rPr>
          <w:rFonts w:ascii="Arial" w:hAnsi="Arial" w:cs="Arial"/>
          <w:lang w:val="es-ES"/>
        </w:rPr>
        <w:t xml:space="preserve"> de incentivos, políticas relativas a comercio exterior</w:t>
      </w:r>
      <w:r w:rsidR="0003105F">
        <w:rPr>
          <w:rFonts w:ascii="Arial" w:hAnsi="Arial" w:cs="Arial"/>
          <w:lang w:val="es-ES"/>
        </w:rPr>
        <w:t xml:space="preserve"> (impuestos, cuotas).</w:t>
      </w:r>
    </w:p>
    <w:p w:rsidR="00EF2794" w:rsidRDefault="00EF2794" w:rsidP="00F715B3">
      <w:pPr>
        <w:spacing w:line="240" w:lineRule="atLeast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2.4 CONCLUSIONES GENERALES DEL ESTUDIO SECTORIAL Y ENTORNO</w:t>
      </w:r>
    </w:p>
    <w:p w:rsidR="00C32E10" w:rsidRPr="00000C68" w:rsidRDefault="00C32E10" w:rsidP="00000C68">
      <w:pPr>
        <w:spacing w:line="240" w:lineRule="atLeast"/>
        <w:jc w:val="both"/>
        <w:rPr>
          <w:rFonts w:ascii="Arial" w:hAnsi="Arial" w:cs="Arial"/>
          <w:lang w:val="es-ES"/>
        </w:rPr>
      </w:pPr>
    </w:p>
    <w:p w:rsidR="00C32E10" w:rsidRPr="00000C68" w:rsidRDefault="001F77DB" w:rsidP="00000C68">
      <w:pPr>
        <w:spacing w:line="240" w:lineRule="atLeast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3. </w:t>
      </w:r>
      <w:r w:rsidR="00C32E10" w:rsidRPr="00000C68">
        <w:rPr>
          <w:rFonts w:ascii="Arial" w:hAnsi="Arial" w:cs="Arial"/>
          <w:lang w:val="es-ES"/>
        </w:rPr>
        <w:t>ESTUDIO DE LOS MERCADOS</w:t>
      </w:r>
    </w:p>
    <w:p w:rsidR="00C32E10" w:rsidRPr="00000C68" w:rsidRDefault="00C32E10" w:rsidP="00000C68">
      <w:pPr>
        <w:spacing w:line="240" w:lineRule="atLeast"/>
        <w:jc w:val="both"/>
        <w:rPr>
          <w:rFonts w:ascii="Arial" w:hAnsi="Arial" w:cs="Arial"/>
          <w:lang w:val="es-ES"/>
        </w:rPr>
      </w:pPr>
      <w:r w:rsidRPr="00000C68">
        <w:rPr>
          <w:rFonts w:ascii="Arial" w:hAnsi="Arial" w:cs="Arial"/>
          <w:lang w:val="es-ES"/>
        </w:rPr>
        <w:tab/>
      </w:r>
    </w:p>
    <w:p w:rsidR="001F77DB" w:rsidRDefault="001F77DB" w:rsidP="00000C68">
      <w:pPr>
        <w:spacing w:line="240" w:lineRule="atLeast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3.1 EL PRODUCTO</w:t>
      </w:r>
    </w:p>
    <w:p w:rsidR="00C32E10" w:rsidRPr="00000C68" w:rsidRDefault="001F77DB" w:rsidP="00000C68">
      <w:pPr>
        <w:spacing w:line="240" w:lineRule="atLeast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lastRenderedPageBreak/>
        <w:t>D</w:t>
      </w:r>
      <w:r w:rsidR="00C32E10" w:rsidRPr="00000C68">
        <w:rPr>
          <w:rFonts w:ascii="Arial" w:hAnsi="Arial" w:cs="Arial"/>
          <w:lang w:val="es-ES"/>
        </w:rPr>
        <w:t>efinición,  diseño, calidad,</w:t>
      </w:r>
      <w:r w:rsidR="00C32E10" w:rsidRPr="00000C68">
        <w:rPr>
          <w:rFonts w:ascii="Arial" w:hAnsi="Arial" w:cs="Arial"/>
          <w:lang w:val="es-ES"/>
        </w:rPr>
        <w:tab/>
        <w:t>empaque y embala</w:t>
      </w:r>
      <w:r w:rsidR="005D20E0">
        <w:rPr>
          <w:rFonts w:ascii="Arial" w:hAnsi="Arial" w:cs="Arial"/>
          <w:lang w:val="es-ES"/>
        </w:rPr>
        <w:t>je,</w:t>
      </w:r>
      <w:r w:rsidR="005D20E0">
        <w:rPr>
          <w:rFonts w:ascii="Arial" w:hAnsi="Arial" w:cs="Arial"/>
          <w:lang w:val="es-ES"/>
        </w:rPr>
        <w:tab/>
        <w:t xml:space="preserve">mantenimiento, subproductos </w:t>
      </w:r>
      <w:r w:rsidR="00C32E10" w:rsidRPr="00000C68">
        <w:rPr>
          <w:rFonts w:ascii="Arial" w:hAnsi="Arial" w:cs="Arial"/>
          <w:lang w:val="es-ES"/>
        </w:rPr>
        <w:t>y complementarios</w:t>
      </w:r>
    </w:p>
    <w:p w:rsidR="00C32E10" w:rsidRPr="00000C68" w:rsidRDefault="001F77DB" w:rsidP="00000C68">
      <w:pPr>
        <w:spacing w:line="240" w:lineRule="atLeast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3.2 MERCADO DE LAS MATERIA PRIMAS</w:t>
      </w:r>
    </w:p>
    <w:p w:rsidR="00C32E10" w:rsidRPr="00000C68" w:rsidRDefault="00C32E10" w:rsidP="00000C68">
      <w:pPr>
        <w:spacing w:line="240" w:lineRule="atLeast"/>
        <w:jc w:val="both"/>
        <w:rPr>
          <w:rFonts w:ascii="Arial" w:hAnsi="Arial" w:cs="Arial"/>
          <w:lang w:val="es-ES"/>
        </w:rPr>
      </w:pPr>
      <w:r w:rsidRPr="00000C68">
        <w:rPr>
          <w:rFonts w:ascii="Arial" w:hAnsi="Arial" w:cs="Arial"/>
          <w:lang w:val="es-ES"/>
        </w:rPr>
        <w:t>Zonas productivas, volúmenes, precios,  comercialización.</w:t>
      </w:r>
    </w:p>
    <w:p w:rsidR="00C32E10" w:rsidRPr="00000C68" w:rsidRDefault="00C32E10" w:rsidP="00000C68">
      <w:pPr>
        <w:spacing w:line="240" w:lineRule="atLeast"/>
        <w:jc w:val="both"/>
        <w:rPr>
          <w:rFonts w:ascii="Arial" w:hAnsi="Arial" w:cs="Arial"/>
          <w:lang w:val="es-ES"/>
        </w:rPr>
      </w:pPr>
      <w:r w:rsidRPr="00000C68">
        <w:rPr>
          <w:rFonts w:ascii="Arial" w:hAnsi="Arial" w:cs="Arial"/>
          <w:lang w:val="es-ES"/>
        </w:rPr>
        <w:t>Nivel tecnológico</w:t>
      </w:r>
    </w:p>
    <w:p w:rsidR="001F77DB" w:rsidRDefault="001F77DB" w:rsidP="001F77DB">
      <w:pPr>
        <w:spacing w:line="240" w:lineRule="atLeast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Créditos a que tienen acces</w:t>
      </w:r>
      <w:r w:rsidR="005F0F2F">
        <w:rPr>
          <w:rFonts w:ascii="Arial" w:hAnsi="Arial" w:cs="Arial"/>
          <w:lang w:val="es-ES"/>
        </w:rPr>
        <w:t>o</w:t>
      </w:r>
    </w:p>
    <w:p w:rsidR="00C32E10" w:rsidRPr="00000C68" w:rsidRDefault="00C32E10" w:rsidP="001F77DB">
      <w:pPr>
        <w:spacing w:line="240" w:lineRule="atLeast"/>
        <w:jc w:val="both"/>
        <w:rPr>
          <w:rFonts w:ascii="Arial" w:hAnsi="Arial" w:cs="Arial"/>
          <w:lang w:val="es-ES"/>
        </w:rPr>
      </w:pPr>
      <w:r w:rsidRPr="00000C68">
        <w:rPr>
          <w:rFonts w:ascii="Arial" w:hAnsi="Arial" w:cs="Arial"/>
          <w:lang w:val="es-ES"/>
        </w:rPr>
        <w:t>Para materia primas agrícola: Temporalidad, índole perecedera, variabilidad en cantidad y calidad.</w:t>
      </w:r>
    </w:p>
    <w:p w:rsidR="00C32E10" w:rsidRPr="00000C68" w:rsidRDefault="001F77DB" w:rsidP="00000C68">
      <w:pPr>
        <w:spacing w:line="240" w:lineRule="atLeast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 </w:t>
      </w:r>
      <w:r w:rsidR="00C32E10" w:rsidRPr="00000C68">
        <w:rPr>
          <w:rFonts w:ascii="Arial" w:hAnsi="Arial" w:cs="Arial"/>
          <w:lang w:val="es-ES"/>
        </w:rPr>
        <w:t xml:space="preserve">Situación actual y futura.                                                            </w:t>
      </w:r>
    </w:p>
    <w:p w:rsidR="00C32E10" w:rsidRPr="00000C68" w:rsidRDefault="00C32E10" w:rsidP="00000C68">
      <w:pPr>
        <w:spacing w:line="240" w:lineRule="atLeast"/>
        <w:jc w:val="both"/>
        <w:rPr>
          <w:rFonts w:ascii="Arial" w:hAnsi="Arial" w:cs="Arial"/>
          <w:lang w:val="es-ES"/>
        </w:rPr>
      </w:pPr>
      <w:r w:rsidRPr="00000C68">
        <w:rPr>
          <w:rFonts w:ascii="Arial" w:hAnsi="Arial" w:cs="Arial"/>
          <w:lang w:val="es-ES"/>
        </w:rPr>
        <w:t xml:space="preserve">  </w:t>
      </w:r>
    </w:p>
    <w:p w:rsidR="00C32E10" w:rsidRPr="00000C68" w:rsidRDefault="00590C82" w:rsidP="00000C68">
      <w:pPr>
        <w:spacing w:line="240" w:lineRule="atLeast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3.3 </w:t>
      </w:r>
      <w:r w:rsidRPr="00000C68">
        <w:rPr>
          <w:rFonts w:ascii="Arial" w:hAnsi="Arial" w:cs="Arial"/>
          <w:lang w:val="es-ES"/>
        </w:rPr>
        <w:t xml:space="preserve">ANÁLISIS DE </w:t>
      </w:r>
      <w:smartTag w:uri="urn:schemas-microsoft-com:office:smarttags" w:element="PersonName">
        <w:smartTagPr>
          <w:attr w:name="ProductID" w:val="LA OFERTA"/>
        </w:smartTagPr>
        <w:r w:rsidRPr="00000C68">
          <w:rPr>
            <w:rFonts w:ascii="Arial" w:hAnsi="Arial" w:cs="Arial"/>
            <w:lang w:val="es-ES"/>
          </w:rPr>
          <w:t>LA OFERTA</w:t>
        </w:r>
      </w:smartTag>
    </w:p>
    <w:p w:rsidR="00C32E10" w:rsidRPr="00000C68" w:rsidRDefault="00590C82" w:rsidP="00000C68">
      <w:pPr>
        <w:spacing w:line="240" w:lineRule="atLeast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3.3.1</w:t>
      </w:r>
      <w:r w:rsidR="005D20E0">
        <w:rPr>
          <w:rFonts w:ascii="Arial" w:hAnsi="Arial" w:cs="Arial"/>
          <w:lang w:val="es-ES"/>
        </w:rPr>
        <w:t xml:space="preserve"> </w:t>
      </w:r>
      <w:r w:rsidR="00C32E10" w:rsidRPr="00000C68">
        <w:rPr>
          <w:rFonts w:ascii="Arial" w:hAnsi="Arial" w:cs="Arial"/>
          <w:lang w:val="es-ES"/>
        </w:rPr>
        <w:t>Comportamiento histórico</w:t>
      </w:r>
    </w:p>
    <w:p w:rsidR="00C32E10" w:rsidRPr="00000C68" w:rsidRDefault="00590C82" w:rsidP="00000C68">
      <w:pPr>
        <w:spacing w:line="240" w:lineRule="atLeast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3.3.2</w:t>
      </w:r>
      <w:r w:rsidR="005D20E0">
        <w:rPr>
          <w:rFonts w:ascii="Arial" w:hAnsi="Arial" w:cs="Arial"/>
          <w:lang w:val="es-ES"/>
        </w:rPr>
        <w:t xml:space="preserve">   </w:t>
      </w:r>
      <w:r w:rsidR="00C32E10" w:rsidRPr="00000C68">
        <w:rPr>
          <w:rFonts w:ascii="Arial" w:hAnsi="Arial" w:cs="Arial"/>
          <w:lang w:val="es-ES"/>
        </w:rPr>
        <w:t>Situación actual:</w:t>
      </w:r>
    </w:p>
    <w:p w:rsidR="00C32E10" w:rsidRPr="00000C68" w:rsidRDefault="00C32E10" w:rsidP="00000C68">
      <w:pPr>
        <w:spacing w:line="240" w:lineRule="atLeast"/>
        <w:jc w:val="both"/>
        <w:rPr>
          <w:rFonts w:ascii="Arial" w:hAnsi="Arial" w:cs="Arial"/>
          <w:lang w:val="es-ES"/>
        </w:rPr>
      </w:pPr>
      <w:r w:rsidRPr="00000C68">
        <w:rPr>
          <w:rFonts w:ascii="Arial" w:hAnsi="Arial" w:cs="Arial"/>
          <w:lang w:val="es-ES"/>
        </w:rPr>
        <w:tab/>
        <w:t>Mercado del competidor</w:t>
      </w:r>
    </w:p>
    <w:p w:rsidR="00C32E10" w:rsidRPr="00000C68" w:rsidRDefault="00C32E10" w:rsidP="00000C68">
      <w:pPr>
        <w:spacing w:line="240" w:lineRule="atLeast"/>
        <w:jc w:val="both"/>
        <w:rPr>
          <w:rFonts w:ascii="Arial" w:hAnsi="Arial" w:cs="Arial"/>
          <w:lang w:val="es-ES"/>
        </w:rPr>
      </w:pPr>
      <w:r w:rsidRPr="00000C68">
        <w:rPr>
          <w:rFonts w:ascii="Arial" w:hAnsi="Arial" w:cs="Arial"/>
          <w:lang w:val="es-ES"/>
        </w:rPr>
        <w:t xml:space="preserve">        </w:t>
      </w:r>
      <w:r w:rsidRPr="00000C68">
        <w:rPr>
          <w:rFonts w:ascii="Arial" w:hAnsi="Arial" w:cs="Arial"/>
          <w:lang w:val="es-ES"/>
        </w:rPr>
        <w:tab/>
        <w:t>Plantas nacionales existentes</w:t>
      </w:r>
    </w:p>
    <w:p w:rsidR="00C32E10" w:rsidRPr="00000C68" w:rsidRDefault="00C32E10" w:rsidP="00000C68">
      <w:pPr>
        <w:spacing w:line="240" w:lineRule="atLeast"/>
        <w:jc w:val="both"/>
        <w:rPr>
          <w:rFonts w:ascii="Arial" w:hAnsi="Arial" w:cs="Arial"/>
          <w:lang w:val="es-ES"/>
        </w:rPr>
      </w:pPr>
      <w:r w:rsidRPr="00000C68">
        <w:rPr>
          <w:rFonts w:ascii="Arial" w:hAnsi="Arial" w:cs="Arial"/>
          <w:lang w:val="es-ES"/>
        </w:rPr>
        <w:t xml:space="preserve">        </w:t>
      </w:r>
      <w:r w:rsidRPr="00000C68">
        <w:rPr>
          <w:rFonts w:ascii="Arial" w:hAnsi="Arial" w:cs="Arial"/>
          <w:lang w:val="es-ES"/>
        </w:rPr>
        <w:tab/>
        <w:t>Análisis de capacidad ociosa</w:t>
      </w:r>
    </w:p>
    <w:p w:rsidR="00C32E10" w:rsidRPr="00000C68" w:rsidRDefault="00C32E10" w:rsidP="00000C68">
      <w:pPr>
        <w:spacing w:line="240" w:lineRule="atLeast"/>
        <w:jc w:val="both"/>
        <w:rPr>
          <w:rFonts w:ascii="Arial" w:hAnsi="Arial" w:cs="Arial"/>
          <w:lang w:val="es-ES"/>
        </w:rPr>
      </w:pPr>
      <w:r w:rsidRPr="00000C68">
        <w:rPr>
          <w:rFonts w:ascii="Arial" w:hAnsi="Arial" w:cs="Arial"/>
          <w:lang w:val="es-ES"/>
        </w:rPr>
        <w:t xml:space="preserve">        </w:t>
      </w:r>
      <w:r w:rsidRPr="00000C68">
        <w:rPr>
          <w:rFonts w:ascii="Arial" w:hAnsi="Arial" w:cs="Arial"/>
          <w:lang w:val="es-ES"/>
        </w:rPr>
        <w:tab/>
        <w:t>Calidades</w:t>
      </w:r>
    </w:p>
    <w:p w:rsidR="00C32E10" w:rsidRPr="00000C68" w:rsidRDefault="00C32E10" w:rsidP="00000C68">
      <w:pPr>
        <w:spacing w:line="240" w:lineRule="atLeast"/>
        <w:jc w:val="both"/>
        <w:rPr>
          <w:rFonts w:ascii="Arial" w:hAnsi="Arial" w:cs="Arial"/>
          <w:lang w:val="es-ES"/>
        </w:rPr>
      </w:pPr>
      <w:r w:rsidRPr="00000C68">
        <w:rPr>
          <w:rFonts w:ascii="Arial" w:hAnsi="Arial" w:cs="Arial"/>
          <w:lang w:val="es-ES"/>
        </w:rPr>
        <w:t xml:space="preserve">        </w:t>
      </w:r>
      <w:r w:rsidRPr="00000C68">
        <w:rPr>
          <w:rFonts w:ascii="Arial" w:hAnsi="Arial" w:cs="Arial"/>
          <w:lang w:val="es-ES"/>
        </w:rPr>
        <w:tab/>
        <w:t>Producción interna</w:t>
      </w:r>
    </w:p>
    <w:p w:rsidR="00C32E10" w:rsidRPr="00000C68" w:rsidRDefault="00C32E10" w:rsidP="00000C68">
      <w:pPr>
        <w:spacing w:line="240" w:lineRule="atLeast"/>
        <w:jc w:val="both"/>
        <w:rPr>
          <w:rFonts w:ascii="Arial" w:hAnsi="Arial" w:cs="Arial"/>
          <w:lang w:val="es-ES"/>
        </w:rPr>
      </w:pPr>
      <w:r w:rsidRPr="00000C68">
        <w:rPr>
          <w:rFonts w:ascii="Arial" w:hAnsi="Arial" w:cs="Arial"/>
          <w:lang w:val="es-ES"/>
        </w:rPr>
        <w:t xml:space="preserve">        </w:t>
      </w:r>
      <w:r w:rsidRPr="00000C68">
        <w:rPr>
          <w:rFonts w:ascii="Arial" w:hAnsi="Arial" w:cs="Arial"/>
          <w:lang w:val="es-ES"/>
        </w:rPr>
        <w:tab/>
        <w:t>Tasas de crecimiento</w:t>
      </w:r>
    </w:p>
    <w:p w:rsidR="00C32E10" w:rsidRPr="00000C68" w:rsidRDefault="00590C82" w:rsidP="00000C68">
      <w:pPr>
        <w:spacing w:line="240" w:lineRule="atLeast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3.3.3 </w:t>
      </w:r>
      <w:r w:rsidR="00C32E10" w:rsidRPr="00000C68">
        <w:rPr>
          <w:rFonts w:ascii="Arial" w:hAnsi="Arial" w:cs="Arial"/>
          <w:lang w:val="es-ES"/>
        </w:rPr>
        <w:t>Situación futura:</w:t>
      </w:r>
    </w:p>
    <w:p w:rsidR="00C32E10" w:rsidRPr="00000C68" w:rsidRDefault="00C32E10" w:rsidP="00000C68">
      <w:pPr>
        <w:spacing w:line="240" w:lineRule="atLeast"/>
        <w:jc w:val="both"/>
        <w:rPr>
          <w:rFonts w:ascii="Arial" w:hAnsi="Arial" w:cs="Arial"/>
          <w:lang w:val="es-ES"/>
        </w:rPr>
      </w:pPr>
      <w:r w:rsidRPr="00000C68">
        <w:rPr>
          <w:rFonts w:ascii="Arial" w:hAnsi="Arial" w:cs="Arial"/>
          <w:lang w:val="es-ES"/>
        </w:rPr>
        <w:t xml:space="preserve">        </w:t>
      </w:r>
      <w:r w:rsidRPr="00000C68">
        <w:rPr>
          <w:rFonts w:ascii="Arial" w:hAnsi="Arial" w:cs="Arial"/>
          <w:lang w:val="es-ES"/>
        </w:rPr>
        <w:tab/>
        <w:t>Mercado del competidor</w:t>
      </w:r>
    </w:p>
    <w:p w:rsidR="00C32E10" w:rsidRPr="00000C68" w:rsidRDefault="00C32E10" w:rsidP="00000C68">
      <w:pPr>
        <w:spacing w:line="240" w:lineRule="atLeast"/>
        <w:jc w:val="both"/>
        <w:rPr>
          <w:rFonts w:ascii="Arial" w:hAnsi="Arial" w:cs="Arial"/>
          <w:lang w:val="es-ES"/>
        </w:rPr>
      </w:pPr>
      <w:r w:rsidRPr="00000C68">
        <w:rPr>
          <w:rFonts w:ascii="Arial" w:hAnsi="Arial" w:cs="Arial"/>
          <w:lang w:val="es-ES"/>
        </w:rPr>
        <w:t xml:space="preserve">        </w:t>
      </w:r>
      <w:r w:rsidRPr="00000C68">
        <w:rPr>
          <w:rFonts w:ascii="Arial" w:hAnsi="Arial" w:cs="Arial"/>
          <w:lang w:val="es-ES"/>
        </w:rPr>
        <w:tab/>
        <w:t>Perspectivas sobre plantas nuevas nacionales</w:t>
      </w:r>
    </w:p>
    <w:p w:rsidR="00C32E10" w:rsidRPr="00000C68" w:rsidRDefault="00C32E10" w:rsidP="00000C68">
      <w:pPr>
        <w:spacing w:line="240" w:lineRule="atLeast"/>
        <w:jc w:val="both"/>
        <w:rPr>
          <w:rFonts w:ascii="Arial" w:hAnsi="Arial" w:cs="Arial"/>
          <w:lang w:val="es-ES"/>
        </w:rPr>
      </w:pPr>
    </w:p>
    <w:p w:rsidR="00C32E10" w:rsidRDefault="00590C82" w:rsidP="00000C68">
      <w:pPr>
        <w:spacing w:line="240" w:lineRule="atLeast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3.4 </w:t>
      </w:r>
      <w:r w:rsidRPr="00000C68">
        <w:rPr>
          <w:rFonts w:ascii="Arial" w:hAnsi="Arial" w:cs="Arial"/>
          <w:lang w:val="es-ES"/>
        </w:rPr>
        <w:t>ANÁLISIS DE LA DEMANDA</w:t>
      </w:r>
    </w:p>
    <w:p w:rsidR="008847BD" w:rsidRDefault="008847BD" w:rsidP="008847BD">
      <w:pPr>
        <w:spacing w:line="240" w:lineRule="atLeast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3.4.1 Estudio del consumidor.  E</w:t>
      </w:r>
      <w:r w:rsidRPr="008847BD">
        <w:rPr>
          <w:rFonts w:ascii="Arial" w:hAnsi="Arial" w:cs="Arial"/>
          <w:lang w:val="es-ES"/>
        </w:rPr>
        <w:t>l cliente no es quien adquiere un bien o un servicio sino quien determina qué comprar y cuándo comprar, trate en esta parte de contestar preguntas como: ¿Quién es el cliente?, ¿Qué necesidades de los clientes podrá satisfacer su producto?, ¿Qué tan seguido lo compraría el cliente?, ¿Cuándo lo compraría el cliente</w:t>
      </w:r>
      <w:r w:rsidR="0090210E" w:rsidRPr="008847BD">
        <w:rPr>
          <w:rFonts w:ascii="Arial" w:hAnsi="Arial" w:cs="Arial"/>
          <w:lang w:val="es-ES"/>
        </w:rPr>
        <w:t>?</w:t>
      </w:r>
      <w:r w:rsidR="00915857">
        <w:rPr>
          <w:rFonts w:ascii="Arial" w:hAnsi="Arial" w:cs="Arial"/>
          <w:lang w:val="es-ES"/>
        </w:rPr>
        <w:t xml:space="preserve"> </w:t>
      </w:r>
      <w:r w:rsidRPr="008847BD">
        <w:rPr>
          <w:rFonts w:ascii="Arial" w:hAnsi="Arial" w:cs="Arial"/>
          <w:lang w:val="es-ES"/>
        </w:rPr>
        <w:t>Si el producto es un servicio, ¿necesita el cliente estar presente cuando se le preste el servicio?, ¿En dónde va a oír el cliente su producto?, ¿Quién tiene más influencia sobre la decisión de compra?, ¿Por qué debe el cliente comprar su producto y no el del competidor?, ¿Cuánto conocimiento previo debe tener el cliente de su producto?, El principal propósito de este análisis es determinar y medir cuáles son las variables que afectan los requerimientos del mercado con respecto al bien o servicio para determinar la posibilidad de participación del producto en el mercado</w:t>
      </w:r>
      <w:r>
        <w:rPr>
          <w:rFonts w:ascii="Arial" w:hAnsi="Arial" w:cs="Arial"/>
          <w:lang w:val="es-ES"/>
        </w:rPr>
        <w:t>.</w:t>
      </w:r>
    </w:p>
    <w:p w:rsidR="008847BD" w:rsidRDefault="008847BD" w:rsidP="00000C68">
      <w:pPr>
        <w:spacing w:line="240" w:lineRule="atLeast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3.4.2 Segmentación del mercado. </w:t>
      </w:r>
      <w:r w:rsidRPr="008847BD">
        <w:rPr>
          <w:rFonts w:ascii="Arial" w:hAnsi="Arial" w:cs="Arial"/>
          <w:lang w:val="es-ES"/>
        </w:rPr>
        <w:t>Establezca el mercado objetivo, estimación del mismo, posibilidades de crecimiento, perfil del consumidor, localización, elementos que pueden influir en la compra y las tendencias del mercado</w:t>
      </w:r>
      <w:r w:rsidR="00E91CF1">
        <w:rPr>
          <w:rFonts w:ascii="Arial" w:hAnsi="Arial" w:cs="Arial"/>
          <w:lang w:val="es-ES"/>
        </w:rPr>
        <w:t>.</w:t>
      </w:r>
    </w:p>
    <w:p w:rsidR="00E91CF1" w:rsidRDefault="00E91CF1" w:rsidP="00000C68">
      <w:pPr>
        <w:spacing w:line="240" w:lineRule="atLeast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3.4.3 Investigación de mercados.  Tamaño de la población, muestra, instrumento para la recolección de información primaria y procedimiento para la recolección y procesamiento de la información.</w:t>
      </w:r>
    </w:p>
    <w:p w:rsidR="00C31CBE" w:rsidRDefault="00C31CBE" w:rsidP="00000C68">
      <w:pPr>
        <w:spacing w:line="240" w:lineRule="atLeast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3.4.4 Resultados de la investigación de mercados.  Tabulación y análisis de la información.</w:t>
      </w:r>
    </w:p>
    <w:p w:rsidR="00C32E10" w:rsidRPr="00000C68" w:rsidRDefault="00622A9B" w:rsidP="00000C68">
      <w:pPr>
        <w:spacing w:line="240" w:lineRule="atLeast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3.4.5</w:t>
      </w:r>
      <w:r w:rsidR="00E91CF1">
        <w:rPr>
          <w:rFonts w:ascii="Arial" w:hAnsi="Arial" w:cs="Arial"/>
          <w:lang w:val="es-ES"/>
        </w:rPr>
        <w:t xml:space="preserve"> </w:t>
      </w:r>
      <w:r w:rsidR="00C32E10" w:rsidRPr="00000C68">
        <w:rPr>
          <w:rFonts w:ascii="Arial" w:hAnsi="Arial" w:cs="Arial"/>
          <w:lang w:val="es-ES"/>
        </w:rPr>
        <w:t>Comportamiento histórico</w:t>
      </w:r>
      <w:r w:rsidR="00E91CF1">
        <w:rPr>
          <w:rFonts w:ascii="Arial" w:hAnsi="Arial" w:cs="Arial"/>
          <w:lang w:val="es-ES"/>
        </w:rPr>
        <w:t xml:space="preserve"> de la demanda</w:t>
      </w:r>
    </w:p>
    <w:p w:rsidR="00C32E10" w:rsidRPr="00000C68" w:rsidRDefault="00622A9B" w:rsidP="00000C68">
      <w:pPr>
        <w:spacing w:line="240" w:lineRule="atLeast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lastRenderedPageBreak/>
        <w:t>3.4.6</w:t>
      </w:r>
      <w:r w:rsidR="00590C82">
        <w:rPr>
          <w:rFonts w:ascii="Arial" w:hAnsi="Arial" w:cs="Arial"/>
          <w:lang w:val="es-ES"/>
        </w:rPr>
        <w:t xml:space="preserve"> </w:t>
      </w:r>
      <w:r w:rsidR="00C32E10" w:rsidRPr="00000C68">
        <w:rPr>
          <w:rFonts w:ascii="Arial" w:hAnsi="Arial" w:cs="Arial"/>
          <w:lang w:val="es-ES"/>
        </w:rPr>
        <w:t>Situación actual:</w:t>
      </w:r>
    </w:p>
    <w:p w:rsidR="00C32E10" w:rsidRPr="00000C68" w:rsidRDefault="00C32E10" w:rsidP="00000C68">
      <w:pPr>
        <w:spacing w:line="240" w:lineRule="atLeast"/>
        <w:jc w:val="both"/>
        <w:rPr>
          <w:rFonts w:ascii="Arial" w:hAnsi="Arial" w:cs="Arial"/>
          <w:lang w:val="es-ES"/>
        </w:rPr>
      </w:pPr>
      <w:r w:rsidRPr="00000C68">
        <w:rPr>
          <w:rFonts w:ascii="Arial" w:hAnsi="Arial" w:cs="Arial"/>
          <w:lang w:val="es-ES"/>
        </w:rPr>
        <w:tab/>
        <w:t>Distribución geográfica del mercado de consumo actual</w:t>
      </w:r>
    </w:p>
    <w:p w:rsidR="00C32E10" w:rsidRPr="00000C68" w:rsidRDefault="00C32E10" w:rsidP="00000C68">
      <w:pPr>
        <w:spacing w:line="240" w:lineRule="atLeast"/>
        <w:jc w:val="both"/>
        <w:rPr>
          <w:rFonts w:ascii="Arial" w:hAnsi="Arial" w:cs="Arial"/>
          <w:lang w:val="es-ES"/>
        </w:rPr>
      </w:pPr>
      <w:r w:rsidRPr="00000C68">
        <w:rPr>
          <w:rFonts w:ascii="Arial" w:hAnsi="Arial" w:cs="Arial"/>
          <w:lang w:val="es-ES"/>
        </w:rPr>
        <w:t xml:space="preserve">        </w:t>
      </w:r>
      <w:r w:rsidRPr="00000C68">
        <w:rPr>
          <w:rFonts w:ascii="Arial" w:hAnsi="Arial" w:cs="Arial"/>
          <w:lang w:val="es-ES"/>
        </w:rPr>
        <w:tab/>
        <w:t>Temporalidad (Estacionalidad)</w:t>
      </w:r>
    </w:p>
    <w:p w:rsidR="00C32E10" w:rsidRPr="00000C68" w:rsidRDefault="00C32E10" w:rsidP="00000C68">
      <w:pPr>
        <w:spacing w:line="240" w:lineRule="atLeast"/>
        <w:jc w:val="both"/>
        <w:rPr>
          <w:rFonts w:ascii="Arial" w:hAnsi="Arial" w:cs="Arial"/>
          <w:lang w:val="es-ES"/>
        </w:rPr>
      </w:pPr>
      <w:r w:rsidRPr="00000C68">
        <w:rPr>
          <w:rFonts w:ascii="Arial" w:hAnsi="Arial" w:cs="Arial"/>
          <w:lang w:val="es-ES"/>
        </w:rPr>
        <w:t xml:space="preserve">        </w:t>
      </w:r>
      <w:r w:rsidRPr="00000C68">
        <w:rPr>
          <w:rFonts w:ascii="Arial" w:hAnsi="Arial" w:cs="Arial"/>
          <w:lang w:val="es-ES"/>
        </w:rPr>
        <w:tab/>
        <w:t>Políticas gubernamentales</w:t>
      </w:r>
    </w:p>
    <w:p w:rsidR="00C32E10" w:rsidRPr="00000C68" w:rsidRDefault="00622A9B" w:rsidP="00000C68">
      <w:pPr>
        <w:spacing w:line="240" w:lineRule="atLeast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3.4.7</w:t>
      </w:r>
      <w:r w:rsidR="00590C82">
        <w:rPr>
          <w:rFonts w:ascii="Arial" w:hAnsi="Arial" w:cs="Arial"/>
          <w:lang w:val="es-ES"/>
        </w:rPr>
        <w:t xml:space="preserve"> </w:t>
      </w:r>
      <w:r w:rsidR="00C32E10" w:rsidRPr="00000C68">
        <w:rPr>
          <w:rFonts w:ascii="Arial" w:hAnsi="Arial" w:cs="Arial"/>
          <w:lang w:val="es-ES"/>
        </w:rPr>
        <w:t>Situación futura</w:t>
      </w:r>
    </w:p>
    <w:p w:rsidR="00C32E10" w:rsidRPr="00000C68" w:rsidRDefault="00C32E10" w:rsidP="00000C68">
      <w:pPr>
        <w:spacing w:line="240" w:lineRule="atLeast"/>
        <w:jc w:val="both"/>
        <w:rPr>
          <w:rFonts w:ascii="Arial" w:hAnsi="Arial" w:cs="Arial"/>
          <w:lang w:val="es-ES"/>
        </w:rPr>
      </w:pPr>
      <w:r w:rsidRPr="00000C68">
        <w:rPr>
          <w:rFonts w:ascii="Arial" w:hAnsi="Arial" w:cs="Arial"/>
          <w:lang w:val="es-ES"/>
        </w:rPr>
        <w:t xml:space="preserve">        </w:t>
      </w:r>
      <w:r w:rsidRPr="00000C68">
        <w:rPr>
          <w:rFonts w:ascii="Arial" w:hAnsi="Arial" w:cs="Arial"/>
          <w:lang w:val="es-ES"/>
        </w:rPr>
        <w:tab/>
        <w:t>Características de los usuarios potenciales</w:t>
      </w:r>
    </w:p>
    <w:p w:rsidR="00C32E10" w:rsidRPr="00000C68" w:rsidRDefault="00C32E10" w:rsidP="00000C68">
      <w:pPr>
        <w:spacing w:line="240" w:lineRule="atLeast"/>
        <w:jc w:val="both"/>
        <w:rPr>
          <w:rFonts w:ascii="Arial" w:hAnsi="Arial" w:cs="Arial"/>
          <w:lang w:val="es-ES"/>
        </w:rPr>
      </w:pPr>
      <w:r w:rsidRPr="00000C68">
        <w:rPr>
          <w:rFonts w:ascii="Arial" w:hAnsi="Arial" w:cs="Arial"/>
          <w:lang w:val="es-ES"/>
        </w:rPr>
        <w:t xml:space="preserve">        </w:t>
      </w:r>
      <w:r w:rsidRPr="00000C68">
        <w:rPr>
          <w:rFonts w:ascii="Arial" w:hAnsi="Arial" w:cs="Arial"/>
          <w:lang w:val="es-ES"/>
        </w:rPr>
        <w:tab/>
        <w:t>Distribución geográfica del mercado de consumo potencial y objetivo</w:t>
      </w:r>
    </w:p>
    <w:p w:rsidR="00C32E10" w:rsidRPr="00000C68" w:rsidRDefault="00C32E10" w:rsidP="00000C68">
      <w:pPr>
        <w:spacing w:line="240" w:lineRule="atLeast"/>
        <w:jc w:val="both"/>
        <w:rPr>
          <w:rFonts w:ascii="Arial" w:hAnsi="Arial" w:cs="Arial"/>
          <w:lang w:val="es-ES"/>
        </w:rPr>
      </w:pPr>
      <w:r w:rsidRPr="00000C68">
        <w:rPr>
          <w:rFonts w:ascii="Arial" w:hAnsi="Arial" w:cs="Arial"/>
          <w:lang w:val="es-ES"/>
        </w:rPr>
        <w:t xml:space="preserve"> </w:t>
      </w:r>
      <w:r w:rsidR="00DA7EC7">
        <w:rPr>
          <w:rFonts w:ascii="Arial" w:hAnsi="Arial" w:cs="Arial"/>
          <w:lang w:val="es-ES"/>
        </w:rPr>
        <w:t xml:space="preserve">       </w:t>
      </w:r>
      <w:r w:rsidR="00DA7EC7">
        <w:rPr>
          <w:rFonts w:ascii="Arial" w:hAnsi="Arial" w:cs="Arial"/>
          <w:lang w:val="es-ES"/>
        </w:rPr>
        <w:tab/>
        <w:t>Proyección del mercado</w:t>
      </w:r>
      <w:r w:rsidR="00905C87">
        <w:rPr>
          <w:rFonts w:ascii="Arial" w:hAnsi="Arial" w:cs="Arial"/>
          <w:lang w:val="es-ES"/>
        </w:rPr>
        <w:t>. Técnica de proyecci</w:t>
      </w:r>
      <w:r w:rsidR="00DA7EC7">
        <w:rPr>
          <w:rFonts w:ascii="Arial" w:hAnsi="Arial" w:cs="Arial"/>
          <w:lang w:val="es-ES"/>
        </w:rPr>
        <w:t>ón utilizada.</w:t>
      </w:r>
      <w:r w:rsidR="00905C87">
        <w:rPr>
          <w:rFonts w:ascii="Arial" w:hAnsi="Arial" w:cs="Arial"/>
          <w:lang w:val="es-ES"/>
        </w:rPr>
        <w:t xml:space="preserve"> </w:t>
      </w:r>
    </w:p>
    <w:p w:rsidR="00C32E10" w:rsidRPr="00000C68" w:rsidRDefault="00905C87" w:rsidP="00000C68">
      <w:pPr>
        <w:spacing w:line="240" w:lineRule="atLeast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        </w:t>
      </w:r>
      <w:r>
        <w:rPr>
          <w:rFonts w:ascii="Arial" w:hAnsi="Arial" w:cs="Arial"/>
          <w:lang w:val="es-ES"/>
        </w:rPr>
        <w:tab/>
      </w:r>
    </w:p>
    <w:p w:rsidR="00C32E10" w:rsidRPr="00000C68" w:rsidRDefault="00F91019" w:rsidP="00000C68">
      <w:pPr>
        <w:spacing w:line="240" w:lineRule="atLeast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3.5  </w:t>
      </w:r>
      <w:r w:rsidRPr="00000C68">
        <w:rPr>
          <w:rFonts w:ascii="Arial" w:hAnsi="Arial" w:cs="Arial"/>
          <w:lang w:val="es-ES"/>
        </w:rPr>
        <w:t>PRECIO</w:t>
      </w:r>
    </w:p>
    <w:p w:rsidR="00C32E10" w:rsidRPr="00000C68" w:rsidRDefault="00F91019" w:rsidP="00000C68">
      <w:pPr>
        <w:spacing w:line="240" w:lineRule="atLeast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3.5.1</w:t>
      </w:r>
      <w:r w:rsidR="00C32E10" w:rsidRPr="00000C68">
        <w:rPr>
          <w:rFonts w:ascii="Arial" w:hAnsi="Arial" w:cs="Arial"/>
          <w:lang w:val="es-ES"/>
        </w:rPr>
        <w:t xml:space="preserve">   Análisis histórico y actual de precios</w:t>
      </w:r>
    </w:p>
    <w:p w:rsidR="00C32E10" w:rsidRPr="00000C68" w:rsidRDefault="00F91019" w:rsidP="00000C68">
      <w:pPr>
        <w:spacing w:line="240" w:lineRule="atLeast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3.5.2</w:t>
      </w:r>
      <w:r w:rsidR="00C32E10" w:rsidRPr="00000C68">
        <w:rPr>
          <w:rFonts w:ascii="Arial" w:hAnsi="Arial" w:cs="Arial"/>
          <w:lang w:val="es-ES"/>
        </w:rPr>
        <w:t xml:space="preserve">   Determinación de las principales variables para la definición del precio.</w:t>
      </w:r>
    </w:p>
    <w:p w:rsidR="00C32E10" w:rsidRPr="00000C68" w:rsidRDefault="00F91019" w:rsidP="00000C68">
      <w:pPr>
        <w:spacing w:line="240" w:lineRule="atLeast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3.5.3  </w:t>
      </w:r>
      <w:r w:rsidR="00C32E10" w:rsidRPr="00000C68">
        <w:rPr>
          <w:rFonts w:ascii="Arial" w:hAnsi="Arial" w:cs="Arial"/>
          <w:lang w:val="es-ES"/>
        </w:rPr>
        <w:t xml:space="preserve"> Proyección de precios</w:t>
      </w:r>
    </w:p>
    <w:p w:rsidR="00C32E10" w:rsidRPr="00000C68" w:rsidRDefault="00C32E10" w:rsidP="00000C68">
      <w:pPr>
        <w:spacing w:line="240" w:lineRule="atLeast"/>
        <w:jc w:val="both"/>
        <w:rPr>
          <w:rFonts w:ascii="Arial" w:hAnsi="Arial" w:cs="Arial"/>
          <w:lang w:val="es-ES"/>
        </w:rPr>
      </w:pPr>
    </w:p>
    <w:p w:rsidR="00C32E10" w:rsidRPr="00000C68" w:rsidRDefault="00F91019" w:rsidP="00000C68">
      <w:pPr>
        <w:spacing w:line="240" w:lineRule="atLeast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3.6</w:t>
      </w:r>
      <w:r w:rsidR="00C32E10" w:rsidRPr="00000C68">
        <w:rPr>
          <w:rFonts w:ascii="Arial" w:hAnsi="Arial" w:cs="Arial"/>
          <w:lang w:val="es-ES"/>
        </w:rPr>
        <w:tab/>
      </w:r>
      <w:r w:rsidRPr="00000C68">
        <w:rPr>
          <w:rFonts w:ascii="Arial" w:hAnsi="Arial" w:cs="Arial"/>
          <w:lang w:val="es-ES"/>
        </w:rPr>
        <w:t>PLAZA</w:t>
      </w:r>
    </w:p>
    <w:p w:rsidR="00C32E10" w:rsidRPr="00000C68" w:rsidRDefault="00F32B5A" w:rsidP="00000C68">
      <w:pPr>
        <w:spacing w:line="240" w:lineRule="atLeast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3.6.1 </w:t>
      </w:r>
      <w:r w:rsidR="00C32E10" w:rsidRPr="00000C68">
        <w:rPr>
          <w:rFonts w:ascii="Arial" w:hAnsi="Arial" w:cs="Arial"/>
          <w:lang w:val="es-ES"/>
        </w:rPr>
        <w:t>Canales de comercialización y distribución del producto</w:t>
      </w:r>
    </w:p>
    <w:p w:rsidR="00C32E10" w:rsidRPr="00000C68" w:rsidRDefault="00F32B5A" w:rsidP="00000C68">
      <w:pPr>
        <w:spacing w:line="240" w:lineRule="atLeast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3.6.2  </w:t>
      </w:r>
      <w:r w:rsidR="00C32E10" w:rsidRPr="00000C68">
        <w:rPr>
          <w:rFonts w:ascii="Arial" w:hAnsi="Arial" w:cs="Arial"/>
          <w:lang w:val="es-ES"/>
        </w:rPr>
        <w:t>Descripción de los canales de distribución</w:t>
      </w:r>
    </w:p>
    <w:p w:rsidR="00C32E10" w:rsidRPr="00000C68" w:rsidRDefault="00F32B5A" w:rsidP="00000C68">
      <w:pPr>
        <w:spacing w:line="240" w:lineRule="atLeast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3.6.3  </w:t>
      </w:r>
      <w:r w:rsidR="00C32E10" w:rsidRPr="00000C68">
        <w:rPr>
          <w:rFonts w:ascii="Arial" w:hAnsi="Arial" w:cs="Arial"/>
          <w:lang w:val="es-ES"/>
        </w:rPr>
        <w:t>Ventajas y desventajas de los canales empleados</w:t>
      </w:r>
    </w:p>
    <w:p w:rsidR="00C32E10" w:rsidRPr="00000C68" w:rsidRDefault="00F32B5A" w:rsidP="00000C68">
      <w:pPr>
        <w:spacing w:line="240" w:lineRule="atLeast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3.6.4  </w:t>
      </w:r>
      <w:r w:rsidR="00C32E10" w:rsidRPr="00000C68">
        <w:rPr>
          <w:rFonts w:ascii="Arial" w:hAnsi="Arial" w:cs="Arial"/>
          <w:lang w:val="es-ES"/>
        </w:rPr>
        <w:t>Almacenamiento</w:t>
      </w:r>
    </w:p>
    <w:p w:rsidR="00C32E10" w:rsidRPr="00000C68" w:rsidRDefault="00F32B5A" w:rsidP="00000C68">
      <w:pPr>
        <w:spacing w:line="240" w:lineRule="atLeast"/>
        <w:ind w:left="705" w:hanging="705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3.6.5 </w:t>
      </w:r>
      <w:r w:rsidR="00C32E10" w:rsidRPr="00000C68">
        <w:rPr>
          <w:rFonts w:ascii="Arial" w:hAnsi="Arial" w:cs="Arial"/>
          <w:lang w:val="es-ES"/>
        </w:rPr>
        <w:t>Transporte: Descripción operativa de la trayectoria de comercialización propia y de la competencia.</w:t>
      </w:r>
    </w:p>
    <w:p w:rsidR="00C32E10" w:rsidRPr="00000C68" w:rsidRDefault="00C32E10" w:rsidP="00000C68">
      <w:pPr>
        <w:spacing w:line="240" w:lineRule="atLeast"/>
        <w:jc w:val="both"/>
        <w:rPr>
          <w:rFonts w:ascii="Arial" w:hAnsi="Arial" w:cs="Arial"/>
          <w:lang w:val="es-ES"/>
        </w:rPr>
      </w:pPr>
    </w:p>
    <w:p w:rsidR="00E83678" w:rsidRDefault="00E83678" w:rsidP="00000C68">
      <w:pPr>
        <w:spacing w:line="240" w:lineRule="atLeast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3.7</w:t>
      </w:r>
      <w:r w:rsidR="00C32E10" w:rsidRPr="00000C68">
        <w:rPr>
          <w:rFonts w:ascii="Arial" w:hAnsi="Arial" w:cs="Arial"/>
          <w:lang w:val="es-ES"/>
        </w:rPr>
        <w:tab/>
      </w:r>
      <w:r w:rsidR="00163BC4" w:rsidRPr="00000C68">
        <w:rPr>
          <w:rFonts w:ascii="Arial" w:hAnsi="Arial" w:cs="Arial"/>
          <w:lang w:val="es-ES"/>
        </w:rPr>
        <w:t>PROMOCIÓN</w:t>
      </w:r>
    </w:p>
    <w:p w:rsidR="00C32E10" w:rsidRPr="00000C68" w:rsidRDefault="00E83678" w:rsidP="00000C68">
      <w:pPr>
        <w:spacing w:line="240" w:lineRule="atLeast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3.7.1  </w:t>
      </w:r>
      <w:r w:rsidR="00C32E10" w:rsidRPr="00000C68">
        <w:rPr>
          <w:rFonts w:ascii="Arial" w:hAnsi="Arial" w:cs="Arial"/>
          <w:lang w:val="es-ES"/>
        </w:rPr>
        <w:t>Relaciones Públicas</w:t>
      </w:r>
    </w:p>
    <w:p w:rsidR="00C32E10" w:rsidRPr="00000C68" w:rsidRDefault="00E83678" w:rsidP="00000C68">
      <w:pPr>
        <w:spacing w:line="240" w:lineRule="atLeast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3.7.2  </w:t>
      </w:r>
      <w:r w:rsidR="00C32E10" w:rsidRPr="00000C68">
        <w:rPr>
          <w:rFonts w:ascii="Arial" w:hAnsi="Arial" w:cs="Arial"/>
          <w:lang w:val="es-ES"/>
        </w:rPr>
        <w:t xml:space="preserve">Personal de promoción </w:t>
      </w:r>
    </w:p>
    <w:p w:rsidR="00E83678" w:rsidRDefault="00E83678" w:rsidP="00000C68">
      <w:pPr>
        <w:spacing w:line="240" w:lineRule="atLeast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3.7.3  </w:t>
      </w:r>
      <w:r w:rsidR="00C32E10" w:rsidRPr="00000C68">
        <w:rPr>
          <w:rFonts w:ascii="Arial" w:hAnsi="Arial" w:cs="Arial"/>
          <w:lang w:val="es-ES"/>
        </w:rPr>
        <w:t>Publicidad inicial</w:t>
      </w:r>
    </w:p>
    <w:p w:rsidR="00C32E10" w:rsidRPr="00000C68" w:rsidRDefault="00E83678" w:rsidP="00000C68">
      <w:pPr>
        <w:spacing w:line="240" w:lineRule="atLeast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3.7.4  </w:t>
      </w:r>
      <w:r w:rsidR="00C32E10" w:rsidRPr="00000C68">
        <w:rPr>
          <w:rFonts w:ascii="Arial" w:hAnsi="Arial" w:cs="Arial"/>
          <w:lang w:val="es-ES"/>
        </w:rPr>
        <w:t>Políticas</w:t>
      </w:r>
    </w:p>
    <w:p w:rsidR="00C32E10" w:rsidRPr="00000C68" w:rsidRDefault="00C32E10" w:rsidP="00000C68">
      <w:pPr>
        <w:spacing w:line="240" w:lineRule="atLeast"/>
        <w:jc w:val="both"/>
        <w:rPr>
          <w:rFonts w:ascii="Arial" w:hAnsi="Arial" w:cs="Arial"/>
          <w:lang w:val="es-ES"/>
        </w:rPr>
      </w:pPr>
    </w:p>
    <w:p w:rsidR="00C32E10" w:rsidRPr="00000C68" w:rsidRDefault="00E83678" w:rsidP="00000C68">
      <w:pPr>
        <w:spacing w:line="240" w:lineRule="atLeast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3.8  </w:t>
      </w:r>
      <w:r w:rsidRPr="00000C68">
        <w:rPr>
          <w:rFonts w:ascii="Arial" w:hAnsi="Arial" w:cs="Arial"/>
          <w:lang w:val="es-ES"/>
        </w:rPr>
        <w:t>VENTAJAS, PODER RELATIVO Y ANÁLISIS DOFA</w:t>
      </w:r>
    </w:p>
    <w:p w:rsidR="00C32E10" w:rsidRPr="00000C68" w:rsidRDefault="00E83678" w:rsidP="00000C68">
      <w:pPr>
        <w:spacing w:line="240" w:lineRule="atLeast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3.8.1 </w:t>
      </w:r>
      <w:r w:rsidR="00C32E10" w:rsidRPr="00000C68">
        <w:rPr>
          <w:rFonts w:ascii="Arial" w:hAnsi="Arial" w:cs="Arial"/>
          <w:lang w:val="es-ES"/>
        </w:rPr>
        <w:t>Ventajas</w:t>
      </w:r>
      <w:r w:rsidR="0090210E" w:rsidRPr="00000C68">
        <w:rPr>
          <w:rFonts w:ascii="Arial" w:hAnsi="Arial" w:cs="Arial"/>
          <w:lang w:val="es-ES"/>
        </w:rPr>
        <w:t>: Comparativas</w:t>
      </w:r>
      <w:r w:rsidR="00C32E10" w:rsidRPr="00000C68">
        <w:rPr>
          <w:rFonts w:ascii="Arial" w:hAnsi="Arial" w:cs="Arial"/>
          <w:lang w:val="es-ES"/>
        </w:rPr>
        <w:t xml:space="preserve"> y  Competitivas</w:t>
      </w:r>
    </w:p>
    <w:p w:rsidR="00E83678" w:rsidRDefault="00E83678" w:rsidP="001922EC">
      <w:pPr>
        <w:spacing w:line="240" w:lineRule="atLeast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3.8.2 </w:t>
      </w:r>
      <w:r w:rsidR="005D20E0">
        <w:rPr>
          <w:rFonts w:ascii="Arial" w:hAnsi="Arial" w:cs="Arial"/>
          <w:lang w:val="es-ES"/>
        </w:rPr>
        <w:t xml:space="preserve"> </w:t>
      </w:r>
      <w:r w:rsidR="00C32E10" w:rsidRPr="00000C68">
        <w:rPr>
          <w:rFonts w:ascii="Arial" w:hAnsi="Arial" w:cs="Arial"/>
          <w:lang w:val="es-ES"/>
        </w:rPr>
        <w:t>Poder relativo de los participantes en el mercado</w:t>
      </w:r>
      <w:r w:rsidR="001922EC">
        <w:rPr>
          <w:rFonts w:ascii="Arial" w:hAnsi="Arial" w:cs="Arial"/>
          <w:lang w:val="es-ES"/>
        </w:rPr>
        <w:t xml:space="preserve">. Modelo de  </w:t>
      </w:r>
      <w:proofErr w:type="spellStart"/>
      <w:r w:rsidR="001922EC">
        <w:rPr>
          <w:rFonts w:ascii="Arial" w:hAnsi="Arial" w:cs="Arial"/>
          <w:lang w:val="es-ES"/>
        </w:rPr>
        <w:t>Porter</w:t>
      </w:r>
      <w:proofErr w:type="spellEnd"/>
    </w:p>
    <w:p w:rsidR="00E83678" w:rsidRPr="00000C68" w:rsidRDefault="00E83678" w:rsidP="00000C68">
      <w:pPr>
        <w:spacing w:line="240" w:lineRule="atLeast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3.8.4  </w:t>
      </w:r>
      <w:r>
        <w:rPr>
          <w:rFonts w:ascii="Arial" w:hAnsi="Arial" w:cs="Arial"/>
          <w:lang w:val="es-ES"/>
        </w:rPr>
        <w:tab/>
        <w:t>Matriz DOFA y Estrategias DOFA</w:t>
      </w:r>
    </w:p>
    <w:p w:rsidR="0003105F" w:rsidRDefault="0003105F" w:rsidP="00000C68">
      <w:pPr>
        <w:spacing w:line="240" w:lineRule="atLeast"/>
        <w:jc w:val="both"/>
        <w:rPr>
          <w:rFonts w:ascii="Arial" w:hAnsi="Arial" w:cs="Arial"/>
          <w:lang w:val="es-ES"/>
        </w:rPr>
      </w:pPr>
    </w:p>
    <w:p w:rsidR="00C32E10" w:rsidRDefault="0003105F" w:rsidP="00000C68">
      <w:pPr>
        <w:spacing w:line="240" w:lineRule="atLeast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3.9 </w:t>
      </w:r>
      <w:r w:rsidRPr="00000C68">
        <w:rPr>
          <w:rFonts w:ascii="Arial" w:hAnsi="Arial" w:cs="Arial"/>
          <w:lang w:val="es-ES"/>
        </w:rPr>
        <w:t>CONCLUSIONES GENERALES DEL ESTUDIO DE MERCADOS.</w:t>
      </w:r>
    </w:p>
    <w:p w:rsidR="00AA4BA3" w:rsidRPr="00000C68" w:rsidRDefault="00AA4BA3" w:rsidP="00000C68">
      <w:pPr>
        <w:spacing w:line="240" w:lineRule="atLeast"/>
        <w:jc w:val="both"/>
        <w:rPr>
          <w:rFonts w:ascii="Arial" w:hAnsi="Arial" w:cs="Arial"/>
          <w:lang w:val="es-ES"/>
        </w:rPr>
      </w:pPr>
    </w:p>
    <w:p w:rsidR="00C32E10" w:rsidRDefault="00B24816" w:rsidP="00000C68">
      <w:pPr>
        <w:spacing w:line="240" w:lineRule="atLeast"/>
        <w:jc w:val="both"/>
        <w:rPr>
          <w:rFonts w:ascii="Arial" w:hAnsi="Arial" w:cs="Arial"/>
          <w:color w:val="FF0000"/>
          <w:lang w:val="es-ES"/>
        </w:rPr>
      </w:pPr>
      <w:r>
        <w:rPr>
          <w:rFonts w:ascii="Arial" w:hAnsi="Arial" w:cs="Arial"/>
          <w:color w:val="FF0000"/>
          <w:lang w:val="es-ES"/>
        </w:rPr>
        <w:t xml:space="preserve">ENTREGA PRIMER </w:t>
      </w:r>
      <w:r w:rsidR="0060085A">
        <w:rPr>
          <w:rFonts w:ascii="Arial" w:hAnsi="Arial" w:cs="Arial"/>
          <w:color w:val="FF0000"/>
          <w:lang w:val="es-ES"/>
        </w:rPr>
        <w:t>IN</w:t>
      </w:r>
      <w:r w:rsidR="00AA4BA3">
        <w:rPr>
          <w:rFonts w:ascii="Arial" w:hAnsi="Arial" w:cs="Arial"/>
          <w:color w:val="FF0000"/>
          <w:lang w:val="es-ES"/>
        </w:rPr>
        <w:t>FORME DE AVANCE</w:t>
      </w:r>
      <w:r w:rsidR="0060085A">
        <w:rPr>
          <w:rFonts w:ascii="Arial" w:hAnsi="Arial" w:cs="Arial"/>
          <w:color w:val="FF0000"/>
          <w:lang w:val="es-ES"/>
        </w:rPr>
        <w:t xml:space="preserve"> IMPRESO CON NORMAS ICONTEC</w:t>
      </w:r>
      <w:r w:rsidR="00AA4BA3">
        <w:rPr>
          <w:rFonts w:ascii="Arial" w:hAnsi="Arial" w:cs="Arial"/>
          <w:color w:val="FF0000"/>
          <w:lang w:val="es-ES"/>
        </w:rPr>
        <w:t xml:space="preserve">. </w:t>
      </w:r>
      <w:r w:rsidR="00C53EFF">
        <w:rPr>
          <w:rFonts w:ascii="Arial" w:hAnsi="Arial" w:cs="Arial"/>
          <w:color w:val="FF0000"/>
          <w:lang w:val="es-ES"/>
        </w:rPr>
        <w:t xml:space="preserve"> MARZO 31 DE 2011</w:t>
      </w:r>
    </w:p>
    <w:p w:rsidR="00C46C7C" w:rsidRDefault="00C46C7C" w:rsidP="00000C68">
      <w:pPr>
        <w:spacing w:line="240" w:lineRule="atLeast"/>
        <w:jc w:val="both"/>
        <w:rPr>
          <w:rFonts w:ascii="Arial" w:hAnsi="Arial" w:cs="Arial"/>
          <w:color w:val="FF0000"/>
          <w:lang w:val="es-ES"/>
        </w:rPr>
      </w:pPr>
    </w:p>
    <w:p w:rsidR="00AA4BA3" w:rsidRPr="00B24816" w:rsidRDefault="00AA4BA3" w:rsidP="00000C68">
      <w:pPr>
        <w:spacing w:line="240" w:lineRule="atLeast"/>
        <w:jc w:val="both"/>
        <w:rPr>
          <w:rFonts w:ascii="Arial" w:hAnsi="Arial" w:cs="Arial"/>
          <w:color w:val="FF0000"/>
          <w:lang w:val="es-ES"/>
        </w:rPr>
      </w:pPr>
    </w:p>
    <w:p w:rsidR="00C32E10" w:rsidRPr="00000C68" w:rsidRDefault="000216EC" w:rsidP="00000C68">
      <w:pPr>
        <w:spacing w:line="240" w:lineRule="atLeast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4.</w:t>
      </w:r>
      <w:r>
        <w:rPr>
          <w:rFonts w:ascii="Arial" w:hAnsi="Arial" w:cs="Arial"/>
          <w:lang w:val="es-ES"/>
        </w:rPr>
        <w:tab/>
      </w:r>
      <w:r w:rsidR="00C32E10" w:rsidRPr="00000C68">
        <w:rPr>
          <w:rFonts w:ascii="Arial" w:hAnsi="Arial" w:cs="Arial"/>
          <w:lang w:val="es-ES"/>
        </w:rPr>
        <w:t xml:space="preserve"> ESTUDIO TÉCNICO</w:t>
      </w:r>
    </w:p>
    <w:p w:rsidR="00C32E10" w:rsidRPr="00000C68" w:rsidRDefault="00C32E10" w:rsidP="00000C68">
      <w:pPr>
        <w:spacing w:line="240" w:lineRule="atLeast"/>
        <w:jc w:val="both"/>
        <w:rPr>
          <w:rFonts w:ascii="Arial" w:hAnsi="Arial" w:cs="Arial"/>
          <w:lang w:val="es-ES"/>
        </w:rPr>
      </w:pPr>
    </w:p>
    <w:p w:rsidR="00C32E10" w:rsidRPr="00000C68" w:rsidRDefault="000216EC" w:rsidP="00000C68">
      <w:pPr>
        <w:spacing w:line="240" w:lineRule="atLeast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4</w:t>
      </w:r>
      <w:r w:rsidR="00200C75">
        <w:rPr>
          <w:rFonts w:ascii="Arial" w:hAnsi="Arial" w:cs="Arial"/>
          <w:lang w:val="es-ES"/>
        </w:rPr>
        <w:t xml:space="preserve">.1     </w:t>
      </w:r>
      <w:r w:rsidR="00200C75">
        <w:rPr>
          <w:rFonts w:ascii="Arial" w:hAnsi="Arial" w:cs="Arial"/>
          <w:lang w:val="es-ES"/>
        </w:rPr>
        <w:tab/>
        <w:t xml:space="preserve">TAMAÑO DE </w:t>
      </w:r>
      <w:smartTag w:uri="urn:schemas-microsoft-com:office:smarttags" w:element="PersonName">
        <w:smartTagPr>
          <w:attr w:name="ProductID" w:val="LA PLANTA"/>
        </w:smartTagPr>
        <w:r w:rsidR="00200C75">
          <w:rPr>
            <w:rFonts w:ascii="Arial" w:hAnsi="Arial" w:cs="Arial"/>
            <w:lang w:val="es-ES"/>
          </w:rPr>
          <w:t>LA PLANTA</w:t>
        </w:r>
      </w:smartTag>
    </w:p>
    <w:p w:rsidR="00C32E10" w:rsidRPr="00000C68" w:rsidRDefault="000216EC" w:rsidP="00000C68">
      <w:pPr>
        <w:spacing w:line="240" w:lineRule="atLeast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4</w:t>
      </w:r>
      <w:r w:rsidR="00200C75">
        <w:rPr>
          <w:rFonts w:ascii="Arial" w:hAnsi="Arial" w:cs="Arial"/>
          <w:lang w:val="es-ES"/>
        </w:rPr>
        <w:t>.1.1</w:t>
      </w:r>
      <w:r w:rsidR="00C32E10" w:rsidRPr="00000C68">
        <w:rPr>
          <w:rFonts w:ascii="Arial" w:hAnsi="Arial" w:cs="Arial"/>
          <w:lang w:val="es-ES"/>
        </w:rPr>
        <w:t xml:space="preserve">  Tamaño de las instalaciones</w:t>
      </w:r>
      <w:r w:rsidR="00FD1BE4">
        <w:rPr>
          <w:rFonts w:ascii="Arial" w:hAnsi="Arial" w:cs="Arial"/>
          <w:lang w:val="es-ES"/>
        </w:rPr>
        <w:t xml:space="preserve">.  </w:t>
      </w:r>
      <w:r w:rsidR="00C32E10" w:rsidRPr="00000C68">
        <w:rPr>
          <w:rFonts w:ascii="Arial" w:hAnsi="Arial" w:cs="Arial"/>
          <w:lang w:val="es-ES"/>
        </w:rPr>
        <w:t>Factores que determinan el tamaño de l</w:t>
      </w:r>
      <w:r w:rsidR="00200C75">
        <w:rPr>
          <w:rFonts w:ascii="Arial" w:hAnsi="Arial" w:cs="Arial"/>
          <w:lang w:val="es-ES"/>
        </w:rPr>
        <w:t>a planta</w:t>
      </w:r>
    </w:p>
    <w:p w:rsidR="00C32E10" w:rsidRPr="00000C68" w:rsidRDefault="000216EC" w:rsidP="00000C68">
      <w:pPr>
        <w:spacing w:line="240" w:lineRule="atLeast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lastRenderedPageBreak/>
        <w:t>4</w:t>
      </w:r>
      <w:r w:rsidR="00C32E10" w:rsidRPr="00000C68">
        <w:rPr>
          <w:rFonts w:ascii="Arial" w:hAnsi="Arial" w:cs="Arial"/>
          <w:lang w:val="es-ES"/>
        </w:rPr>
        <w:t>.1.2   Proceso de producción y detalle del mismo.</w:t>
      </w:r>
      <w:r>
        <w:rPr>
          <w:rFonts w:ascii="Arial" w:hAnsi="Arial" w:cs="Arial"/>
          <w:lang w:val="es-ES"/>
        </w:rPr>
        <w:t xml:space="preserve">  </w:t>
      </w:r>
      <w:r w:rsidR="00C32E10" w:rsidRPr="00000C68">
        <w:rPr>
          <w:rFonts w:ascii="Arial" w:hAnsi="Arial" w:cs="Arial"/>
          <w:lang w:val="es-ES"/>
        </w:rPr>
        <w:t>Insumos</w:t>
      </w:r>
      <w:r w:rsidR="00FD1BE4">
        <w:rPr>
          <w:rFonts w:ascii="Arial" w:hAnsi="Arial" w:cs="Arial"/>
          <w:lang w:val="es-ES"/>
        </w:rPr>
        <w:t>, ficha técnica y flujogramas de proceso.</w:t>
      </w:r>
    </w:p>
    <w:p w:rsidR="00C32E10" w:rsidRPr="00000C68" w:rsidRDefault="000216EC" w:rsidP="00200C75">
      <w:pPr>
        <w:spacing w:line="240" w:lineRule="atLeast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4.1.3  </w:t>
      </w:r>
      <w:r w:rsidR="00C32E10" w:rsidRPr="00000C68">
        <w:rPr>
          <w:rFonts w:ascii="Arial" w:hAnsi="Arial" w:cs="Arial"/>
          <w:lang w:val="es-ES"/>
        </w:rPr>
        <w:t xml:space="preserve">Análisis de la obsolescencia de la tecnología  que se empleará frente a la </w:t>
      </w:r>
      <w:r w:rsidR="00200C75">
        <w:rPr>
          <w:rFonts w:ascii="Arial" w:hAnsi="Arial" w:cs="Arial"/>
          <w:lang w:val="es-ES"/>
        </w:rPr>
        <w:t xml:space="preserve">       </w:t>
      </w:r>
      <w:r>
        <w:rPr>
          <w:rFonts w:ascii="Arial" w:hAnsi="Arial" w:cs="Arial"/>
          <w:lang w:val="es-ES"/>
        </w:rPr>
        <w:t xml:space="preserve">  </w:t>
      </w:r>
      <w:r w:rsidR="00C32E10" w:rsidRPr="00000C68">
        <w:rPr>
          <w:rFonts w:ascii="Arial" w:hAnsi="Arial" w:cs="Arial"/>
          <w:lang w:val="es-ES"/>
        </w:rPr>
        <w:t>de la competencia y la vida del proyecto.</w:t>
      </w:r>
    </w:p>
    <w:p w:rsidR="00C32E10" w:rsidRPr="00000C68" w:rsidRDefault="000216EC" w:rsidP="00000C68">
      <w:pPr>
        <w:spacing w:line="240" w:lineRule="atLeast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 4.1.4  </w:t>
      </w:r>
      <w:r w:rsidR="00C32E10" w:rsidRPr="00000C68">
        <w:rPr>
          <w:rFonts w:ascii="Arial" w:hAnsi="Arial" w:cs="Arial"/>
          <w:lang w:val="es-ES"/>
        </w:rPr>
        <w:t>Adquisición del equipo y maquinaria</w:t>
      </w:r>
    </w:p>
    <w:p w:rsidR="00C32E10" w:rsidRPr="00000C68" w:rsidRDefault="000216EC" w:rsidP="00000C68">
      <w:pPr>
        <w:spacing w:line="240" w:lineRule="atLeast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 4</w:t>
      </w:r>
      <w:r w:rsidR="00200C75">
        <w:rPr>
          <w:rFonts w:ascii="Arial" w:hAnsi="Arial" w:cs="Arial"/>
          <w:lang w:val="es-ES"/>
        </w:rPr>
        <w:t>.1.5</w:t>
      </w:r>
      <w:r w:rsidR="00200C75">
        <w:rPr>
          <w:rFonts w:ascii="Arial" w:hAnsi="Arial" w:cs="Arial"/>
          <w:lang w:val="es-ES"/>
        </w:rPr>
        <w:tab/>
      </w:r>
      <w:r w:rsidR="00C32E10" w:rsidRPr="00000C68">
        <w:rPr>
          <w:rFonts w:ascii="Arial" w:hAnsi="Arial" w:cs="Arial"/>
          <w:lang w:val="es-ES"/>
        </w:rPr>
        <w:t>Distribución de planta</w:t>
      </w:r>
    </w:p>
    <w:p w:rsidR="00C32E10" w:rsidRPr="00000C68" w:rsidRDefault="000216EC" w:rsidP="00000C68">
      <w:pPr>
        <w:spacing w:line="240" w:lineRule="atLeast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 4</w:t>
      </w:r>
      <w:r w:rsidR="00200C75">
        <w:rPr>
          <w:rFonts w:ascii="Arial" w:hAnsi="Arial" w:cs="Arial"/>
          <w:lang w:val="es-ES"/>
        </w:rPr>
        <w:t xml:space="preserve">.1.6 </w:t>
      </w:r>
      <w:r w:rsidR="00C32E10" w:rsidRPr="00000C68">
        <w:rPr>
          <w:rFonts w:ascii="Arial" w:hAnsi="Arial" w:cs="Arial"/>
          <w:lang w:val="es-ES"/>
        </w:rPr>
        <w:t>Conclusiones del tamaño de la planta</w:t>
      </w:r>
    </w:p>
    <w:p w:rsidR="00C32E10" w:rsidRPr="00000C68" w:rsidRDefault="00C32E10" w:rsidP="00000C68">
      <w:pPr>
        <w:spacing w:line="240" w:lineRule="atLeast"/>
        <w:jc w:val="both"/>
        <w:rPr>
          <w:rFonts w:ascii="Arial" w:hAnsi="Arial" w:cs="Arial"/>
          <w:lang w:val="es-ES"/>
        </w:rPr>
      </w:pPr>
    </w:p>
    <w:p w:rsidR="00C32E10" w:rsidRPr="00000C68" w:rsidRDefault="000216EC" w:rsidP="00000C68">
      <w:pPr>
        <w:spacing w:line="240" w:lineRule="atLeast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4</w:t>
      </w:r>
      <w:r w:rsidR="00200C75">
        <w:rPr>
          <w:rFonts w:ascii="Arial" w:hAnsi="Arial" w:cs="Arial"/>
          <w:lang w:val="es-ES"/>
        </w:rPr>
        <w:t>.2  LOCALIZACIÓN</w:t>
      </w:r>
    </w:p>
    <w:p w:rsidR="00C32E10" w:rsidRPr="00000C68" w:rsidRDefault="000216EC" w:rsidP="00000C68">
      <w:pPr>
        <w:spacing w:line="240" w:lineRule="atLeast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4</w:t>
      </w:r>
      <w:r w:rsidR="00200C75">
        <w:rPr>
          <w:rFonts w:ascii="Arial" w:hAnsi="Arial" w:cs="Arial"/>
          <w:lang w:val="es-ES"/>
        </w:rPr>
        <w:t>.2.1</w:t>
      </w:r>
      <w:r w:rsidR="00200C75">
        <w:rPr>
          <w:rFonts w:ascii="Arial" w:hAnsi="Arial" w:cs="Arial"/>
          <w:lang w:val="es-ES"/>
        </w:rPr>
        <w:tab/>
      </w:r>
      <w:r w:rsidR="00C32E10" w:rsidRPr="00000C68">
        <w:rPr>
          <w:rFonts w:ascii="Arial" w:hAnsi="Arial" w:cs="Arial"/>
          <w:lang w:val="es-ES"/>
        </w:rPr>
        <w:t>Ubicación (</w:t>
      </w:r>
      <w:proofErr w:type="spellStart"/>
      <w:r w:rsidR="00C32E10" w:rsidRPr="00000C68">
        <w:rPr>
          <w:rFonts w:ascii="Arial" w:hAnsi="Arial" w:cs="Arial"/>
          <w:lang w:val="es-ES"/>
        </w:rPr>
        <w:t>Macrolocalización</w:t>
      </w:r>
      <w:proofErr w:type="spellEnd"/>
      <w:r w:rsidR="00C32E10" w:rsidRPr="00000C68">
        <w:rPr>
          <w:rFonts w:ascii="Arial" w:hAnsi="Arial" w:cs="Arial"/>
          <w:lang w:val="es-ES"/>
        </w:rPr>
        <w:t>)</w:t>
      </w:r>
    </w:p>
    <w:p w:rsidR="00C32E10" w:rsidRPr="00000C68" w:rsidRDefault="00C32E10" w:rsidP="00000C68">
      <w:pPr>
        <w:spacing w:line="240" w:lineRule="atLeast"/>
        <w:jc w:val="both"/>
        <w:rPr>
          <w:rFonts w:ascii="Arial" w:hAnsi="Arial" w:cs="Arial"/>
          <w:lang w:val="es-ES"/>
        </w:rPr>
      </w:pPr>
      <w:r w:rsidRPr="00000C68">
        <w:rPr>
          <w:rFonts w:ascii="Arial" w:hAnsi="Arial" w:cs="Arial"/>
          <w:lang w:val="es-ES"/>
        </w:rPr>
        <w:t xml:space="preserve">       </w:t>
      </w:r>
      <w:r w:rsidRPr="00000C68">
        <w:rPr>
          <w:rFonts w:ascii="Arial" w:hAnsi="Arial" w:cs="Arial"/>
          <w:lang w:val="es-ES"/>
        </w:rPr>
        <w:tab/>
        <w:t>Emplazamiento (</w:t>
      </w:r>
      <w:proofErr w:type="spellStart"/>
      <w:r w:rsidRPr="00000C68">
        <w:rPr>
          <w:rFonts w:ascii="Arial" w:hAnsi="Arial" w:cs="Arial"/>
          <w:lang w:val="es-ES"/>
        </w:rPr>
        <w:t>Microlocalización</w:t>
      </w:r>
      <w:proofErr w:type="spellEnd"/>
      <w:r w:rsidRPr="00000C68">
        <w:rPr>
          <w:rFonts w:ascii="Arial" w:hAnsi="Arial" w:cs="Arial"/>
          <w:lang w:val="es-ES"/>
        </w:rPr>
        <w:t>)</w:t>
      </w:r>
    </w:p>
    <w:p w:rsidR="00C32E10" w:rsidRPr="00000C68" w:rsidRDefault="00C32E10" w:rsidP="00000C68">
      <w:pPr>
        <w:spacing w:line="240" w:lineRule="atLeast"/>
        <w:jc w:val="both"/>
        <w:rPr>
          <w:rFonts w:ascii="Arial" w:hAnsi="Arial" w:cs="Arial"/>
          <w:lang w:val="es-ES"/>
        </w:rPr>
      </w:pPr>
      <w:r w:rsidRPr="00000C68">
        <w:rPr>
          <w:rFonts w:ascii="Arial" w:hAnsi="Arial" w:cs="Arial"/>
          <w:lang w:val="es-ES"/>
        </w:rPr>
        <w:t xml:space="preserve">       </w:t>
      </w:r>
      <w:r w:rsidRPr="00000C68">
        <w:rPr>
          <w:rFonts w:ascii="Arial" w:hAnsi="Arial" w:cs="Arial"/>
          <w:lang w:val="es-ES"/>
        </w:rPr>
        <w:tab/>
        <w:t>Factores condicionantes en la selección del terreno:</w:t>
      </w:r>
    </w:p>
    <w:p w:rsidR="00C32E10" w:rsidRPr="00A0584A" w:rsidRDefault="00C32E10" w:rsidP="00000C68">
      <w:pPr>
        <w:spacing w:line="240" w:lineRule="atLeast"/>
        <w:jc w:val="both"/>
        <w:rPr>
          <w:rFonts w:ascii="Arial" w:hAnsi="Arial" w:cs="Arial"/>
          <w:lang w:val="es-ES"/>
        </w:rPr>
      </w:pPr>
      <w:r w:rsidRPr="00000C68">
        <w:rPr>
          <w:rFonts w:ascii="Arial" w:hAnsi="Arial" w:cs="Arial"/>
          <w:lang w:val="es-ES"/>
        </w:rPr>
        <w:t xml:space="preserve">        </w:t>
      </w:r>
      <w:r w:rsidRPr="00000C68">
        <w:rPr>
          <w:rFonts w:ascii="Arial" w:hAnsi="Arial" w:cs="Arial"/>
          <w:lang w:val="es-ES"/>
        </w:rPr>
        <w:tab/>
      </w:r>
      <w:r w:rsidRPr="00000C68">
        <w:rPr>
          <w:rFonts w:ascii="Arial" w:hAnsi="Arial" w:cs="Arial"/>
          <w:lang w:val="es-ES"/>
        </w:rPr>
        <w:tab/>
        <w:t>Costos de transporte de insumos y de productos</w:t>
      </w:r>
    </w:p>
    <w:p w:rsidR="00C32E10" w:rsidRPr="00000C68" w:rsidRDefault="00C32E10" w:rsidP="00000C68">
      <w:pPr>
        <w:spacing w:line="240" w:lineRule="atLeast"/>
        <w:jc w:val="both"/>
        <w:rPr>
          <w:rFonts w:ascii="Arial" w:hAnsi="Arial" w:cs="Arial"/>
          <w:lang w:val="es-ES"/>
        </w:rPr>
      </w:pPr>
      <w:r w:rsidRPr="00000C68">
        <w:rPr>
          <w:rFonts w:ascii="Arial" w:hAnsi="Arial" w:cs="Arial"/>
          <w:lang w:val="es-ES"/>
        </w:rPr>
        <w:t xml:space="preserve">        </w:t>
      </w:r>
      <w:r w:rsidRPr="00000C68">
        <w:rPr>
          <w:rFonts w:ascii="Arial" w:hAnsi="Arial" w:cs="Arial"/>
          <w:lang w:val="es-ES"/>
        </w:rPr>
        <w:tab/>
      </w:r>
      <w:r w:rsidRPr="00000C68">
        <w:rPr>
          <w:rFonts w:ascii="Arial" w:hAnsi="Arial" w:cs="Arial"/>
          <w:lang w:val="es-ES"/>
        </w:rPr>
        <w:tab/>
        <w:t>Factibilidad de acceso físico al mercado</w:t>
      </w:r>
    </w:p>
    <w:p w:rsidR="00C32E10" w:rsidRPr="00000C68" w:rsidRDefault="009C7D2F" w:rsidP="00000C68">
      <w:pPr>
        <w:spacing w:line="240" w:lineRule="atLeast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        </w:t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 w:rsidR="00C32E10" w:rsidRPr="00000C68">
        <w:rPr>
          <w:rFonts w:ascii="Arial" w:hAnsi="Arial" w:cs="Arial"/>
          <w:lang w:val="es-ES"/>
        </w:rPr>
        <w:t>Disponibilidad y precio relativo de los insumos</w:t>
      </w:r>
    </w:p>
    <w:p w:rsidR="00C32E10" w:rsidRPr="00000C68" w:rsidRDefault="009C7D2F" w:rsidP="00000C68">
      <w:pPr>
        <w:spacing w:line="240" w:lineRule="atLeast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        </w:t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 w:rsidR="00C32E10" w:rsidRPr="00000C68">
        <w:rPr>
          <w:rFonts w:ascii="Arial" w:hAnsi="Arial" w:cs="Arial"/>
          <w:lang w:val="es-ES"/>
        </w:rPr>
        <w:t>Estímulos fiscales</w:t>
      </w:r>
    </w:p>
    <w:p w:rsidR="00C32E10" w:rsidRPr="00000C68" w:rsidRDefault="00C32E10" w:rsidP="00000C68">
      <w:pPr>
        <w:spacing w:line="240" w:lineRule="atLeast"/>
        <w:jc w:val="both"/>
        <w:rPr>
          <w:rFonts w:ascii="Arial" w:hAnsi="Arial" w:cs="Arial"/>
          <w:lang w:val="es-ES"/>
        </w:rPr>
      </w:pPr>
      <w:r w:rsidRPr="00000C68">
        <w:rPr>
          <w:rFonts w:ascii="Arial" w:hAnsi="Arial" w:cs="Arial"/>
          <w:lang w:val="es-ES"/>
        </w:rPr>
        <w:t xml:space="preserve">        </w:t>
      </w:r>
      <w:r w:rsidRPr="00000C68">
        <w:rPr>
          <w:rFonts w:ascii="Arial" w:hAnsi="Arial" w:cs="Arial"/>
          <w:lang w:val="es-ES"/>
        </w:rPr>
        <w:tab/>
      </w:r>
      <w:r w:rsidRPr="00000C68">
        <w:rPr>
          <w:rFonts w:ascii="Arial" w:hAnsi="Arial" w:cs="Arial"/>
          <w:lang w:val="es-ES"/>
        </w:rPr>
        <w:tab/>
        <w:t>Seguridad de las instalaciones</w:t>
      </w:r>
    </w:p>
    <w:p w:rsidR="00C32E10" w:rsidRPr="00000C68" w:rsidRDefault="00C32E10" w:rsidP="00000C68">
      <w:pPr>
        <w:spacing w:line="240" w:lineRule="atLeast"/>
        <w:jc w:val="both"/>
        <w:rPr>
          <w:rFonts w:ascii="Arial" w:hAnsi="Arial" w:cs="Arial"/>
          <w:lang w:val="es-ES"/>
        </w:rPr>
      </w:pPr>
    </w:p>
    <w:p w:rsidR="00C32E10" w:rsidRPr="00000C68" w:rsidRDefault="000216EC" w:rsidP="00000C68">
      <w:pPr>
        <w:spacing w:line="240" w:lineRule="atLeast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4.3  </w:t>
      </w:r>
      <w:r>
        <w:rPr>
          <w:rFonts w:ascii="Arial" w:hAnsi="Arial" w:cs="Arial"/>
          <w:lang w:val="es-ES"/>
        </w:rPr>
        <w:tab/>
      </w:r>
      <w:r w:rsidR="00235EC6">
        <w:rPr>
          <w:rFonts w:ascii="Arial" w:hAnsi="Arial" w:cs="Arial"/>
          <w:lang w:val="es-ES"/>
        </w:rPr>
        <w:t>ESTUDIO DE IMPACTO AMBIENTAL</w:t>
      </w:r>
    </w:p>
    <w:p w:rsidR="00C32E10" w:rsidRPr="00000C68" w:rsidRDefault="00235EC6" w:rsidP="00000C68">
      <w:pPr>
        <w:spacing w:line="240" w:lineRule="atLeast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ab/>
      </w:r>
      <w:r w:rsidR="00C32E10" w:rsidRPr="00000C68">
        <w:rPr>
          <w:rFonts w:ascii="Arial" w:hAnsi="Arial" w:cs="Arial"/>
          <w:lang w:val="es-ES"/>
        </w:rPr>
        <w:t>Marco de referencia legal</w:t>
      </w:r>
    </w:p>
    <w:p w:rsidR="00C32E10" w:rsidRPr="00000C68" w:rsidRDefault="00C32E10" w:rsidP="00000C68">
      <w:pPr>
        <w:spacing w:line="240" w:lineRule="atLeast"/>
        <w:jc w:val="both"/>
        <w:rPr>
          <w:rFonts w:ascii="Arial" w:hAnsi="Arial" w:cs="Arial"/>
          <w:lang w:val="es-ES"/>
        </w:rPr>
      </w:pPr>
      <w:r w:rsidRPr="00000C68">
        <w:rPr>
          <w:rFonts w:ascii="Arial" w:hAnsi="Arial" w:cs="Arial"/>
          <w:lang w:val="es-ES"/>
        </w:rPr>
        <w:tab/>
        <w:t>Identificación de posibles impactos sobre:</w:t>
      </w:r>
    </w:p>
    <w:p w:rsidR="00C32E10" w:rsidRPr="00000C68" w:rsidRDefault="00C32E10" w:rsidP="00000C68">
      <w:pPr>
        <w:spacing w:line="240" w:lineRule="atLeast"/>
        <w:jc w:val="both"/>
        <w:rPr>
          <w:rFonts w:ascii="Arial" w:hAnsi="Arial" w:cs="Arial"/>
          <w:lang w:val="es-ES"/>
        </w:rPr>
      </w:pPr>
      <w:r w:rsidRPr="00000C68">
        <w:rPr>
          <w:rFonts w:ascii="Arial" w:hAnsi="Arial" w:cs="Arial"/>
          <w:lang w:val="es-ES"/>
        </w:rPr>
        <w:tab/>
      </w:r>
      <w:r w:rsidRPr="00000C68">
        <w:rPr>
          <w:rFonts w:ascii="Arial" w:hAnsi="Arial" w:cs="Arial"/>
          <w:lang w:val="es-ES"/>
        </w:rPr>
        <w:tab/>
      </w:r>
      <w:proofErr w:type="gramStart"/>
      <w:r w:rsidRPr="00000C68">
        <w:rPr>
          <w:rFonts w:ascii="Arial" w:hAnsi="Arial" w:cs="Arial"/>
          <w:lang w:val="es-ES"/>
        </w:rPr>
        <w:t>medio</w:t>
      </w:r>
      <w:proofErr w:type="gramEnd"/>
      <w:r w:rsidRPr="00000C68">
        <w:rPr>
          <w:rFonts w:ascii="Arial" w:hAnsi="Arial" w:cs="Arial"/>
          <w:lang w:val="es-ES"/>
        </w:rPr>
        <w:t xml:space="preserve"> ambiente natural</w:t>
      </w:r>
    </w:p>
    <w:p w:rsidR="00C32E10" w:rsidRPr="00000C68" w:rsidRDefault="00C32E10" w:rsidP="00000C68">
      <w:pPr>
        <w:spacing w:line="240" w:lineRule="atLeast"/>
        <w:jc w:val="both"/>
        <w:rPr>
          <w:rFonts w:ascii="Arial" w:hAnsi="Arial" w:cs="Arial"/>
          <w:lang w:val="es-ES"/>
        </w:rPr>
      </w:pPr>
      <w:r w:rsidRPr="00000C68">
        <w:rPr>
          <w:rFonts w:ascii="Arial" w:hAnsi="Arial" w:cs="Arial"/>
          <w:lang w:val="es-ES"/>
        </w:rPr>
        <w:tab/>
      </w:r>
      <w:r w:rsidRPr="00000C68">
        <w:rPr>
          <w:rFonts w:ascii="Arial" w:hAnsi="Arial" w:cs="Arial"/>
          <w:lang w:val="es-ES"/>
        </w:rPr>
        <w:tab/>
      </w:r>
      <w:proofErr w:type="gramStart"/>
      <w:r w:rsidRPr="00000C68">
        <w:rPr>
          <w:rFonts w:ascii="Arial" w:hAnsi="Arial" w:cs="Arial"/>
          <w:lang w:val="es-ES"/>
        </w:rPr>
        <w:t>medio</w:t>
      </w:r>
      <w:proofErr w:type="gramEnd"/>
      <w:r w:rsidRPr="00000C68">
        <w:rPr>
          <w:rFonts w:ascii="Arial" w:hAnsi="Arial" w:cs="Arial"/>
          <w:lang w:val="es-ES"/>
        </w:rPr>
        <w:t xml:space="preserve"> ambiente social</w:t>
      </w:r>
    </w:p>
    <w:p w:rsidR="00C32E10" w:rsidRPr="00000C68" w:rsidRDefault="00C32E10" w:rsidP="00000C68">
      <w:pPr>
        <w:spacing w:line="240" w:lineRule="atLeast"/>
        <w:jc w:val="both"/>
        <w:rPr>
          <w:rFonts w:ascii="Arial" w:hAnsi="Arial" w:cs="Arial"/>
          <w:lang w:val="es-ES"/>
        </w:rPr>
      </w:pPr>
      <w:r w:rsidRPr="00000C68">
        <w:rPr>
          <w:rFonts w:ascii="Arial" w:hAnsi="Arial" w:cs="Arial"/>
          <w:lang w:val="es-ES"/>
        </w:rPr>
        <w:tab/>
      </w:r>
      <w:r w:rsidRPr="00000C68">
        <w:rPr>
          <w:rFonts w:ascii="Arial" w:hAnsi="Arial" w:cs="Arial"/>
          <w:lang w:val="es-ES"/>
        </w:rPr>
        <w:tab/>
      </w:r>
      <w:proofErr w:type="gramStart"/>
      <w:r w:rsidRPr="00000C68">
        <w:rPr>
          <w:rFonts w:ascii="Arial" w:hAnsi="Arial" w:cs="Arial"/>
          <w:lang w:val="es-ES"/>
        </w:rPr>
        <w:t>salud</w:t>
      </w:r>
      <w:proofErr w:type="gramEnd"/>
    </w:p>
    <w:p w:rsidR="00C32E10" w:rsidRPr="00000C68" w:rsidRDefault="00C32E10" w:rsidP="00000C68">
      <w:pPr>
        <w:spacing w:line="240" w:lineRule="atLeast"/>
        <w:jc w:val="both"/>
        <w:rPr>
          <w:rFonts w:ascii="Arial" w:hAnsi="Arial" w:cs="Arial"/>
          <w:lang w:val="es-ES"/>
        </w:rPr>
      </w:pPr>
      <w:r w:rsidRPr="00000C68">
        <w:rPr>
          <w:rFonts w:ascii="Arial" w:hAnsi="Arial" w:cs="Arial"/>
          <w:lang w:val="es-ES"/>
        </w:rPr>
        <w:tab/>
        <w:t>Descripción del ambiente afectado</w:t>
      </w:r>
    </w:p>
    <w:p w:rsidR="00C32E10" w:rsidRPr="00000C68" w:rsidRDefault="00C32E10" w:rsidP="00235EC6">
      <w:pPr>
        <w:spacing w:line="240" w:lineRule="atLeast"/>
        <w:jc w:val="both"/>
        <w:rPr>
          <w:rFonts w:ascii="Arial" w:hAnsi="Arial" w:cs="Arial"/>
          <w:lang w:val="es-ES"/>
        </w:rPr>
      </w:pPr>
      <w:r w:rsidRPr="00000C68">
        <w:rPr>
          <w:rFonts w:ascii="Arial" w:hAnsi="Arial" w:cs="Arial"/>
          <w:lang w:val="es-ES"/>
        </w:rPr>
        <w:tab/>
        <w:t xml:space="preserve">Identificación de medidas </w:t>
      </w:r>
      <w:r w:rsidR="00235EC6">
        <w:rPr>
          <w:rFonts w:ascii="Arial" w:hAnsi="Arial" w:cs="Arial"/>
          <w:lang w:val="es-ES"/>
        </w:rPr>
        <w:t>de mitigación y planes de contingencia.</w:t>
      </w:r>
    </w:p>
    <w:p w:rsidR="00C32E10" w:rsidRDefault="009C7D2F" w:rsidP="00000C68">
      <w:pPr>
        <w:spacing w:line="240" w:lineRule="atLeast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4.4 CONCLUSIONES GENERALES DEL ESTUDIO TÉCNICO</w:t>
      </w:r>
    </w:p>
    <w:p w:rsidR="009C7D2F" w:rsidRDefault="009C7D2F" w:rsidP="00000C68">
      <w:pPr>
        <w:spacing w:line="240" w:lineRule="atLeast"/>
        <w:jc w:val="both"/>
        <w:rPr>
          <w:rFonts w:ascii="Arial" w:hAnsi="Arial" w:cs="Arial"/>
          <w:lang w:val="es-ES"/>
        </w:rPr>
      </w:pPr>
    </w:p>
    <w:p w:rsidR="000406E8" w:rsidRDefault="0044750A" w:rsidP="00000C68">
      <w:pPr>
        <w:spacing w:line="240" w:lineRule="atLeast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5</w:t>
      </w:r>
      <w:r w:rsidR="000406E8">
        <w:rPr>
          <w:rFonts w:ascii="Arial" w:hAnsi="Arial" w:cs="Arial"/>
          <w:lang w:val="es-ES"/>
        </w:rPr>
        <w:t>. ESTUDIO ADMINISTRATIVO Y LEGAL</w:t>
      </w:r>
    </w:p>
    <w:p w:rsidR="000406E8" w:rsidRDefault="0044750A" w:rsidP="00000C68">
      <w:pPr>
        <w:spacing w:line="240" w:lineRule="atLeast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5</w:t>
      </w:r>
      <w:r w:rsidR="000406E8">
        <w:rPr>
          <w:rFonts w:ascii="Arial" w:hAnsi="Arial" w:cs="Arial"/>
          <w:lang w:val="es-ES"/>
        </w:rPr>
        <w:t>.1 ESTUDIO LEGAL</w:t>
      </w:r>
    </w:p>
    <w:p w:rsidR="00C32E10" w:rsidRPr="00000C68" w:rsidRDefault="0044750A" w:rsidP="000406E8">
      <w:pPr>
        <w:spacing w:line="240" w:lineRule="atLeast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5</w:t>
      </w:r>
      <w:r w:rsidR="000406E8">
        <w:rPr>
          <w:rFonts w:ascii="Arial" w:hAnsi="Arial" w:cs="Arial"/>
          <w:lang w:val="es-ES"/>
        </w:rPr>
        <w:t xml:space="preserve">.1.1  </w:t>
      </w:r>
      <w:r w:rsidR="00C32E10" w:rsidRPr="00000C68">
        <w:rPr>
          <w:rFonts w:ascii="Arial" w:hAnsi="Arial" w:cs="Arial"/>
          <w:lang w:val="es-ES"/>
        </w:rPr>
        <w:t>Tipo de sociedad, permisos y requerimient</w:t>
      </w:r>
      <w:r w:rsidR="000406E8">
        <w:rPr>
          <w:rFonts w:ascii="Arial" w:hAnsi="Arial" w:cs="Arial"/>
          <w:lang w:val="es-ES"/>
        </w:rPr>
        <w:t>os legales.</w:t>
      </w:r>
    </w:p>
    <w:p w:rsidR="00C32E10" w:rsidRDefault="00C32E10" w:rsidP="000406E8">
      <w:pPr>
        <w:spacing w:line="240" w:lineRule="atLeast"/>
        <w:ind w:firstLine="708"/>
        <w:jc w:val="both"/>
        <w:rPr>
          <w:rFonts w:ascii="Arial" w:hAnsi="Arial" w:cs="Arial"/>
          <w:lang w:val="es-ES"/>
        </w:rPr>
      </w:pPr>
      <w:r w:rsidRPr="00000C68">
        <w:rPr>
          <w:rFonts w:ascii="Arial" w:hAnsi="Arial" w:cs="Arial"/>
          <w:lang w:val="es-ES"/>
        </w:rPr>
        <w:t xml:space="preserve"> Regla</w:t>
      </w:r>
      <w:r w:rsidR="00A0635E">
        <w:rPr>
          <w:rFonts w:ascii="Arial" w:hAnsi="Arial" w:cs="Arial"/>
          <w:lang w:val="es-ES"/>
        </w:rPr>
        <w:t>mentos (laborales, salud, entre otros</w:t>
      </w:r>
      <w:r w:rsidR="0090210E">
        <w:rPr>
          <w:rFonts w:ascii="Arial" w:hAnsi="Arial" w:cs="Arial"/>
          <w:lang w:val="es-ES"/>
        </w:rPr>
        <w:t>,)</w:t>
      </w:r>
      <w:r w:rsidR="00A0635E">
        <w:rPr>
          <w:rFonts w:ascii="Arial" w:hAnsi="Arial" w:cs="Arial"/>
          <w:lang w:val="es-ES"/>
        </w:rPr>
        <w:t xml:space="preserve"> </w:t>
      </w:r>
    </w:p>
    <w:p w:rsidR="00A0635E" w:rsidRDefault="0044750A" w:rsidP="0044750A">
      <w:pPr>
        <w:jc w:val="both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Cs/>
          <w:lang w:val="es-ES"/>
        </w:rPr>
        <w:t xml:space="preserve">5.1.2 </w:t>
      </w:r>
      <w:r w:rsidR="00A0635E">
        <w:rPr>
          <w:rFonts w:ascii="Arial" w:hAnsi="Arial" w:cs="Arial"/>
          <w:bCs/>
          <w:lang w:val="es-ES"/>
        </w:rPr>
        <w:t>P</w:t>
      </w:r>
      <w:r w:rsidR="00A0635E" w:rsidRPr="00000C68">
        <w:rPr>
          <w:rFonts w:ascii="Arial" w:hAnsi="Arial" w:cs="Arial"/>
          <w:bCs/>
          <w:lang w:val="es-ES"/>
        </w:rPr>
        <w:t>asos para la constitución y legalización.  Registro mercantil, permisos viales, permisos sanitarios, tratamientos fitosanitarios, regulación de comercio exterior, tipo de embalajes, compra de marcas y patentes, contratos, franquicias, entre otros.</w:t>
      </w:r>
    </w:p>
    <w:p w:rsidR="00A0635E" w:rsidRPr="00000C68" w:rsidRDefault="0044750A" w:rsidP="00A0635E">
      <w:pPr>
        <w:jc w:val="both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Cs/>
          <w:lang w:val="es-ES"/>
        </w:rPr>
        <w:t>5</w:t>
      </w:r>
      <w:r w:rsidR="00A0635E">
        <w:rPr>
          <w:rFonts w:ascii="Arial" w:hAnsi="Arial" w:cs="Arial"/>
          <w:bCs/>
          <w:lang w:val="es-ES"/>
        </w:rPr>
        <w:t>.2 ESTUDIO ADMINISTRATIVO</w:t>
      </w:r>
    </w:p>
    <w:p w:rsidR="000406E8" w:rsidRDefault="0044750A" w:rsidP="00000C68">
      <w:pPr>
        <w:spacing w:line="240" w:lineRule="atLeast"/>
        <w:jc w:val="both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lang w:val="es-ES"/>
        </w:rPr>
        <w:t>5</w:t>
      </w:r>
      <w:r w:rsidR="00A0635E">
        <w:rPr>
          <w:rFonts w:ascii="Arial" w:hAnsi="Arial" w:cs="Arial"/>
          <w:lang w:val="es-ES"/>
        </w:rPr>
        <w:t xml:space="preserve">.2.1 </w:t>
      </w:r>
      <w:r w:rsidR="00A0635E">
        <w:rPr>
          <w:rFonts w:ascii="Arial" w:hAnsi="Arial" w:cs="Arial"/>
          <w:bCs/>
          <w:lang w:val="es-ES"/>
        </w:rPr>
        <w:t>O</w:t>
      </w:r>
      <w:r w:rsidR="00A0635E" w:rsidRPr="00000C68">
        <w:rPr>
          <w:rFonts w:ascii="Arial" w:hAnsi="Arial" w:cs="Arial"/>
          <w:bCs/>
          <w:lang w:val="es-ES"/>
        </w:rPr>
        <w:t xml:space="preserve">rganización jurídica. </w:t>
      </w:r>
      <w:r w:rsidR="00775739">
        <w:rPr>
          <w:rFonts w:ascii="Arial" w:hAnsi="Arial" w:cs="Arial"/>
          <w:bCs/>
          <w:lang w:val="es-ES"/>
        </w:rPr>
        <w:t>Si se va a crear empresa</w:t>
      </w:r>
      <w:r w:rsidR="0090210E">
        <w:rPr>
          <w:rFonts w:ascii="Arial" w:hAnsi="Arial" w:cs="Arial"/>
          <w:bCs/>
          <w:lang w:val="es-ES"/>
        </w:rPr>
        <w:t>: definir</w:t>
      </w:r>
      <w:r w:rsidR="00A0635E" w:rsidRPr="00000C68">
        <w:rPr>
          <w:rFonts w:ascii="Arial" w:hAnsi="Arial" w:cs="Arial"/>
          <w:bCs/>
          <w:lang w:val="es-ES"/>
        </w:rPr>
        <w:t xml:space="preserve"> </w:t>
      </w:r>
      <w:proofErr w:type="spellStart"/>
      <w:r w:rsidR="00A0635E" w:rsidRPr="00000C68">
        <w:rPr>
          <w:rFonts w:ascii="Arial" w:hAnsi="Arial" w:cs="Arial"/>
          <w:bCs/>
          <w:lang w:val="es-ES"/>
        </w:rPr>
        <w:t>que</w:t>
      </w:r>
      <w:proofErr w:type="spellEnd"/>
      <w:r w:rsidR="00A0635E" w:rsidRPr="00000C68">
        <w:rPr>
          <w:rFonts w:ascii="Arial" w:hAnsi="Arial" w:cs="Arial"/>
          <w:bCs/>
          <w:lang w:val="es-ES"/>
        </w:rPr>
        <w:t xml:space="preserve"> tipo de empresa se va a constituir</w:t>
      </w:r>
      <w:r w:rsidR="00775739">
        <w:rPr>
          <w:rFonts w:ascii="Arial" w:hAnsi="Arial" w:cs="Arial"/>
          <w:bCs/>
          <w:lang w:val="es-ES"/>
        </w:rPr>
        <w:t xml:space="preserve"> (p</w:t>
      </w:r>
      <w:r w:rsidR="00A0635E" w:rsidRPr="00000C68">
        <w:rPr>
          <w:rFonts w:ascii="Arial" w:hAnsi="Arial" w:cs="Arial"/>
          <w:bCs/>
          <w:lang w:val="es-ES"/>
        </w:rPr>
        <w:t>ersona natural, sociedad limitada, sociedad de hecho, sociedad anónima, entre otros</w:t>
      </w:r>
      <w:r w:rsidR="00775739">
        <w:rPr>
          <w:rFonts w:ascii="Arial" w:hAnsi="Arial" w:cs="Arial"/>
          <w:bCs/>
          <w:lang w:val="es-ES"/>
        </w:rPr>
        <w:t xml:space="preserve">), </w:t>
      </w:r>
      <w:r w:rsidR="00A0635E" w:rsidRPr="00000C68">
        <w:rPr>
          <w:rFonts w:ascii="Arial" w:hAnsi="Arial" w:cs="Arial"/>
          <w:bCs/>
          <w:lang w:val="es-ES"/>
        </w:rPr>
        <w:t>razón social</w:t>
      </w:r>
      <w:r w:rsidR="00775739">
        <w:rPr>
          <w:rFonts w:ascii="Arial" w:hAnsi="Arial" w:cs="Arial"/>
          <w:bCs/>
          <w:lang w:val="es-ES"/>
        </w:rPr>
        <w:t>. De lo contrario proponga la Estructura de división del trabajo (EDT) para el proyecto.</w:t>
      </w:r>
    </w:p>
    <w:p w:rsidR="00A0635E" w:rsidRDefault="00A0635E" w:rsidP="00000C68">
      <w:pPr>
        <w:spacing w:line="240" w:lineRule="atLeast"/>
        <w:jc w:val="both"/>
        <w:rPr>
          <w:rFonts w:ascii="Arial" w:hAnsi="Arial" w:cs="Arial"/>
          <w:lang w:val="es-ES"/>
        </w:rPr>
      </w:pPr>
    </w:p>
    <w:p w:rsidR="00A0635E" w:rsidRPr="00000C68" w:rsidRDefault="0044750A" w:rsidP="00A0635E">
      <w:pPr>
        <w:jc w:val="both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Cs/>
          <w:lang w:val="es-ES"/>
        </w:rPr>
        <w:t>5</w:t>
      </w:r>
      <w:r w:rsidR="00A0635E">
        <w:rPr>
          <w:rFonts w:ascii="Arial" w:hAnsi="Arial" w:cs="Arial"/>
          <w:bCs/>
          <w:lang w:val="es-ES"/>
        </w:rPr>
        <w:t>.2.2 S</w:t>
      </w:r>
      <w:r w:rsidR="00A0635E" w:rsidRPr="00000C68">
        <w:rPr>
          <w:rFonts w:ascii="Arial" w:hAnsi="Arial" w:cs="Arial"/>
          <w:bCs/>
          <w:lang w:val="es-ES"/>
        </w:rPr>
        <w:t>ocios de la empresa y su aporte individual. Se describe cuántos socios la conformarán y el aporte de cada uno.</w:t>
      </w:r>
    </w:p>
    <w:p w:rsidR="00A0635E" w:rsidRPr="00000C68" w:rsidRDefault="0044750A" w:rsidP="00A0635E">
      <w:pPr>
        <w:jc w:val="both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Cs/>
          <w:lang w:val="es-ES"/>
        </w:rPr>
        <w:lastRenderedPageBreak/>
        <w:t>5</w:t>
      </w:r>
      <w:r w:rsidR="00A0635E">
        <w:rPr>
          <w:rFonts w:ascii="Arial" w:hAnsi="Arial" w:cs="Arial"/>
          <w:bCs/>
          <w:lang w:val="es-ES"/>
        </w:rPr>
        <w:t>.2.3 C</w:t>
      </w:r>
      <w:r w:rsidR="00A0635E" w:rsidRPr="00000C68">
        <w:rPr>
          <w:rFonts w:ascii="Arial" w:hAnsi="Arial" w:cs="Arial"/>
          <w:bCs/>
          <w:lang w:val="es-ES"/>
        </w:rPr>
        <w:t xml:space="preserve">oncepto del negocio.  </w:t>
      </w:r>
      <w:r w:rsidR="00A0635E">
        <w:rPr>
          <w:rFonts w:ascii="Arial" w:hAnsi="Arial" w:cs="Arial"/>
          <w:bCs/>
          <w:lang w:val="es-ES"/>
        </w:rPr>
        <w:t xml:space="preserve">Valores, </w:t>
      </w:r>
      <w:r w:rsidR="00A0635E" w:rsidRPr="00000C68">
        <w:rPr>
          <w:rFonts w:ascii="Arial" w:hAnsi="Arial" w:cs="Arial"/>
          <w:bCs/>
          <w:lang w:val="es-ES"/>
        </w:rPr>
        <w:t>Visión, Mi</w:t>
      </w:r>
      <w:r w:rsidR="00A0635E">
        <w:rPr>
          <w:rFonts w:ascii="Arial" w:hAnsi="Arial" w:cs="Arial"/>
          <w:bCs/>
          <w:lang w:val="es-ES"/>
        </w:rPr>
        <w:t>sión, objetivos corporativos, estrategia y proyectos estratégicos.</w:t>
      </w:r>
    </w:p>
    <w:p w:rsidR="000406E8" w:rsidRDefault="0044750A" w:rsidP="00A0635E">
      <w:pPr>
        <w:spacing w:line="240" w:lineRule="atLeast"/>
        <w:jc w:val="both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Cs/>
          <w:lang w:val="es-ES"/>
        </w:rPr>
        <w:t>5</w:t>
      </w:r>
      <w:r w:rsidR="00A0635E">
        <w:rPr>
          <w:rFonts w:ascii="Arial" w:hAnsi="Arial" w:cs="Arial"/>
          <w:bCs/>
          <w:lang w:val="es-ES"/>
        </w:rPr>
        <w:t>.2.4 R</w:t>
      </w:r>
      <w:r w:rsidR="00A0635E" w:rsidRPr="00000C68">
        <w:rPr>
          <w:rFonts w:ascii="Arial" w:hAnsi="Arial" w:cs="Arial"/>
          <w:bCs/>
          <w:lang w:val="es-ES"/>
        </w:rPr>
        <w:t>equerimientos de personal administrativo y operativo.  Se elabora una relación del personal requerido y el sueldo que devengará cada uno</w:t>
      </w:r>
      <w:r w:rsidR="00D92769">
        <w:rPr>
          <w:rFonts w:ascii="Arial" w:hAnsi="Arial" w:cs="Arial"/>
          <w:bCs/>
          <w:lang w:val="es-ES"/>
        </w:rPr>
        <w:t>.</w:t>
      </w:r>
    </w:p>
    <w:p w:rsidR="00D92769" w:rsidRDefault="00D92769" w:rsidP="00A0635E">
      <w:pPr>
        <w:spacing w:line="240" w:lineRule="atLeast"/>
        <w:jc w:val="both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Cs/>
          <w:lang w:val="es-ES"/>
        </w:rPr>
        <w:t>5.3 CONCLUSIONES GENERALES DEL ESTUDIO ADMINISTRATIVO Y LEGAL.</w:t>
      </w:r>
    </w:p>
    <w:p w:rsidR="00A0635E" w:rsidRDefault="00A0635E" w:rsidP="00A0635E">
      <w:pPr>
        <w:spacing w:line="240" w:lineRule="atLeast"/>
        <w:jc w:val="both"/>
        <w:rPr>
          <w:rFonts w:ascii="Arial" w:hAnsi="Arial" w:cs="Arial"/>
          <w:bCs/>
          <w:lang w:val="es-ES"/>
        </w:rPr>
      </w:pPr>
    </w:p>
    <w:p w:rsidR="00A0635E" w:rsidRDefault="00A0635E" w:rsidP="00A0635E">
      <w:pPr>
        <w:spacing w:line="240" w:lineRule="atLeast"/>
        <w:jc w:val="both"/>
        <w:rPr>
          <w:rFonts w:ascii="Arial" w:hAnsi="Arial" w:cs="Arial"/>
          <w:bCs/>
          <w:lang w:val="es-ES"/>
        </w:rPr>
      </w:pPr>
    </w:p>
    <w:p w:rsidR="00A0635E" w:rsidRDefault="0044750A" w:rsidP="00A0635E">
      <w:pPr>
        <w:spacing w:line="240" w:lineRule="atLeast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6</w:t>
      </w:r>
      <w:r w:rsidR="009A1054">
        <w:rPr>
          <w:rFonts w:ascii="Arial" w:hAnsi="Arial" w:cs="Arial"/>
          <w:lang w:val="es-ES"/>
        </w:rPr>
        <w:t>. INVERSIONES Y FINANCIAMIENTO</w:t>
      </w:r>
      <w:r w:rsidR="00D92769">
        <w:rPr>
          <w:rFonts w:ascii="Arial" w:hAnsi="Arial" w:cs="Arial"/>
          <w:lang w:val="es-ES"/>
        </w:rPr>
        <w:t>.</w:t>
      </w:r>
    </w:p>
    <w:p w:rsidR="009A1054" w:rsidRDefault="009A1054" w:rsidP="00A0635E">
      <w:pPr>
        <w:spacing w:line="240" w:lineRule="atLeast"/>
        <w:jc w:val="both"/>
        <w:rPr>
          <w:rFonts w:ascii="Arial" w:hAnsi="Arial" w:cs="Arial"/>
          <w:lang w:val="es-ES"/>
        </w:rPr>
      </w:pPr>
    </w:p>
    <w:p w:rsidR="009A1054" w:rsidRDefault="0044750A" w:rsidP="00A0635E">
      <w:pPr>
        <w:spacing w:line="240" w:lineRule="atLeast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7</w:t>
      </w:r>
      <w:r w:rsidR="009A1054">
        <w:rPr>
          <w:rFonts w:ascii="Arial" w:hAnsi="Arial" w:cs="Arial"/>
          <w:lang w:val="es-ES"/>
        </w:rPr>
        <w:t>.  PRESUPUESTO DE INGRESOS, GASTOS Y COSTOS</w:t>
      </w:r>
      <w:r w:rsidR="00D92769">
        <w:rPr>
          <w:rFonts w:ascii="Arial" w:hAnsi="Arial" w:cs="Arial"/>
          <w:lang w:val="es-ES"/>
        </w:rPr>
        <w:t>.</w:t>
      </w:r>
    </w:p>
    <w:p w:rsidR="00D92769" w:rsidRDefault="00D92769" w:rsidP="00A0635E">
      <w:pPr>
        <w:spacing w:line="240" w:lineRule="atLeast"/>
        <w:jc w:val="both"/>
        <w:rPr>
          <w:rFonts w:ascii="Arial" w:hAnsi="Arial" w:cs="Arial"/>
          <w:lang w:val="es-ES"/>
        </w:rPr>
      </w:pPr>
    </w:p>
    <w:p w:rsidR="009A1054" w:rsidRDefault="0044750A" w:rsidP="00A0635E">
      <w:pPr>
        <w:spacing w:line="240" w:lineRule="atLeast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8</w:t>
      </w:r>
      <w:r w:rsidR="009A1054">
        <w:rPr>
          <w:rFonts w:ascii="Arial" w:hAnsi="Arial" w:cs="Arial"/>
          <w:lang w:val="es-ES"/>
        </w:rPr>
        <w:t>. EVALUACIÓN DEL PROYECTO</w:t>
      </w:r>
    </w:p>
    <w:p w:rsidR="00D701A0" w:rsidRDefault="00D701A0" w:rsidP="00A0635E">
      <w:pPr>
        <w:spacing w:line="240" w:lineRule="atLeast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 </w:t>
      </w:r>
    </w:p>
    <w:p w:rsidR="00D701A0" w:rsidRDefault="00D701A0" w:rsidP="00A0635E">
      <w:pPr>
        <w:spacing w:line="240" w:lineRule="atLeast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9. ANÁLISIS DE RIESGOS</w:t>
      </w:r>
    </w:p>
    <w:p w:rsidR="00C32E10" w:rsidRPr="00000C68" w:rsidRDefault="00C32E10" w:rsidP="00000C68">
      <w:pPr>
        <w:spacing w:line="240" w:lineRule="atLeast"/>
        <w:jc w:val="both"/>
        <w:rPr>
          <w:rFonts w:ascii="Arial" w:hAnsi="Arial" w:cs="Arial"/>
          <w:lang w:val="es-ES"/>
        </w:rPr>
      </w:pPr>
      <w:r w:rsidRPr="00000C68">
        <w:rPr>
          <w:rFonts w:ascii="Arial" w:hAnsi="Arial" w:cs="Arial"/>
          <w:lang w:val="es-ES"/>
        </w:rPr>
        <w:t xml:space="preserve">         </w:t>
      </w:r>
    </w:p>
    <w:p w:rsidR="00C32E10" w:rsidRPr="00000C68" w:rsidRDefault="00D701A0" w:rsidP="00000C68">
      <w:pPr>
        <w:spacing w:line="240" w:lineRule="atLeast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10. </w:t>
      </w:r>
      <w:r w:rsidR="00C32E10" w:rsidRPr="00000C68">
        <w:rPr>
          <w:rFonts w:ascii="Arial" w:hAnsi="Arial" w:cs="Arial"/>
          <w:lang w:val="es-ES"/>
        </w:rPr>
        <w:t>CONCLUSIONES Y RECOMENDACIONES GENERALES DEL ESTUDIO</w:t>
      </w:r>
    </w:p>
    <w:p w:rsidR="00713ADE" w:rsidRDefault="00713ADE" w:rsidP="00000C68">
      <w:pPr>
        <w:jc w:val="both"/>
        <w:rPr>
          <w:rFonts w:ascii="Arial" w:hAnsi="Arial" w:cs="Arial"/>
          <w:lang w:val="es-ES"/>
        </w:rPr>
      </w:pPr>
    </w:p>
    <w:p w:rsidR="00961F38" w:rsidRPr="00000C68" w:rsidRDefault="00961F38" w:rsidP="00000C68">
      <w:pPr>
        <w:jc w:val="both"/>
        <w:rPr>
          <w:rFonts w:ascii="Arial" w:hAnsi="Arial" w:cs="Arial"/>
          <w:lang w:val="es-ES"/>
        </w:rPr>
      </w:pPr>
    </w:p>
    <w:p w:rsidR="00713ADE" w:rsidRPr="00000C68" w:rsidRDefault="00713ADE" w:rsidP="00000C68">
      <w:pPr>
        <w:jc w:val="both"/>
        <w:rPr>
          <w:rFonts w:ascii="Arial" w:hAnsi="Arial" w:cs="Arial"/>
          <w:b/>
          <w:bCs/>
          <w:lang w:val="es-ES"/>
        </w:rPr>
      </w:pPr>
      <w:r w:rsidRPr="00000C68">
        <w:rPr>
          <w:rFonts w:ascii="Arial" w:hAnsi="Arial" w:cs="Arial"/>
          <w:b/>
          <w:bCs/>
          <w:lang w:val="es-ES"/>
        </w:rPr>
        <w:t>BIBLIOGRAFIA</w:t>
      </w:r>
    </w:p>
    <w:p w:rsidR="00713ADE" w:rsidRPr="00000C68" w:rsidRDefault="00713ADE" w:rsidP="00000C68">
      <w:pPr>
        <w:jc w:val="both"/>
        <w:rPr>
          <w:rFonts w:ascii="Arial" w:hAnsi="Arial" w:cs="Arial"/>
          <w:b/>
          <w:bCs/>
          <w:lang w:val="es-ES"/>
        </w:rPr>
      </w:pPr>
    </w:p>
    <w:p w:rsidR="00713ADE" w:rsidRPr="00000C68" w:rsidRDefault="00713ADE" w:rsidP="00000C68">
      <w:pPr>
        <w:jc w:val="both"/>
        <w:rPr>
          <w:rFonts w:ascii="Arial" w:hAnsi="Arial" w:cs="Arial"/>
          <w:b/>
          <w:bCs/>
          <w:lang w:val="es-ES"/>
        </w:rPr>
      </w:pPr>
      <w:r w:rsidRPr="00000C68">
        <w:rPr>
          <w:rFonts w:ascii="Arial" w:hAnsi="Arial" w:cs="Arial"/>
          <w:b/>
          <w:bCs/>
          <w:lang w:val="es-ES"/>
        </w:rPr>
        <w:t>OTROS COMPLEMENTARIOS</w:t>
      </w:r>
    </w:p>
    <w:p w:rsidR="00713ADE" w:rsidRPr="00000C68" w:rsidRDefault="00713ADE" w:rsidP="00000C68">
      <w:pPr>
        <w:jc w:val="both"/>
        <w:rPr>
          <w:rFonts w:ascii="Arial" w:hAnsi="Arial" w:cs="Arial"/>
          <w:lang w:val="es-ES"/>
        </w:rPr>
      </w:pPr>
    </w:p>
    <w:p w:rsidR="00713ADE" w:rsidRPr="00000C68" w:rsidRDefault="00713ADE" w:rsidP="00000C68">
      <w:pPr>
        <w:jc w:val="both"/>
        <w:rPr>
          <w:rFonts w:ascii="Arial" w:hAnsi="Arial" w:cs="Arial"/>
          <w:lang w:val="es-ES"/>
        </w:rPr>
      </w:pPr>
    </w:p>
    <w:sectPr w:rsidR="00713ADE" w:rsidRPr="00000C68" w:rsidSect="005F0F2F">
      <w:headerReference w:type="even" r:id="rId7"/>
      <w:headerReference w:type="default" r:id="rId8"/>
      <w:footerReference w:type="even" r:id="rId9"/>
      <w:footerReference w:type="default" r:id="rId10"/>
      <w:pgSz w:w="12242" w:h="15842" w:code="1"/>
      <w:pgMar w:top="1701" w:right="1134" w:bottom="1701" w:left="226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72A6" w:rsidRDefault="00BE72A6">
      <w:r>
        <w:separator/>
      </w:r>
    </w:p>
  </w:endnote>
  <w:endnote w:type="continuationSeparator" w:id="0">
    <w:p w:rsidR="00BE72A6" w:rsidRDefault="00BE72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CF8" w:rsidRDefault="00C83393" w:rsidP="00B41DCA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B45CF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45CF8" w:rsidRDefault="00B45CF8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B42" w:rsidRDefault="00C83393">
    <w:pPr>
      <w:pStyle w:val="Piedepgina"/>
      <w:jc w:val="center"/>
    </w:pPr>
    <w:fldSimple w:instr=" PAGE   \* MERGEFORMAT ">
      <w:r w:rsidR="00915857">
        <w:rPr>
          <w:noProof/>
        </w:rPr>
        <w:t>6</w:t>
      </w:r>
    </w:fldSimple>
  </w:p>
  <w:p w:rsidR="00B45CF8" w:rsidRDefault="00B45CF8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72A6" w:rsidRDefault="00BE72A6">
      <w:r>
        <w:separator/>
      </w:r>
    </w:p>
  </w:footnote>
  <w:footnote w:type="continuationSeparator" w:id="0">
    <w:p w:rsidR="00BE72A6" w:rsidRDefault="00BE72A6">
      <w:r>
        <w:continuationSeparator/>
      </w:r>
    </w:p>
  </w:footnote>
  <w:footnote w:id="1">
    <w:p w:rsidR="00B45CF8" w:rsidRDefault="00B45CF8">
      <w:pPr>
        <w:pStyle w:val="Textonotapie"/>
        <w:rPr>
          <w:lang w:val="es-ES"/>
        </w:rPr>
      </w:pPr>
      <w:r>
        <w:rPr>
          <w:rStyle w:val="Refdenotaalpie"/>
        </w:rPr>
        <w:footnoteRef/>
      </w:r>
      <w:r w:rsidR="006D6D4A">
        <w:rPr>
          <w:lang w:val="es-ES"/>
        </w:rPr>
        <w:t xml:space="preserve"> ICONTEC.  Trabajos escritos: presentación y referencias bibliográficas. Sexta actualización. Bogotá: ICONTEC, 2008.</w:t>
      </w:r>
    </w:p>
  </w:footnote>
  <w:footnote w:id="2">
    <w:p w:rsidR="00B45CF8" w:rsidRPr="002D1B77" w:rsidRDefault="00B45CF8">
      <w:pPr>
        <w:pStyle w:val="Textonotapie"/>
        <w:rPr>
          <w:lang w:val="es-ES"/>
        </w:rPr>
      </w:pPr>
      <w:r>
        <w:rPr>
          <w:rStyle w:val="Refdenotaalpie"/>
        </w:rPr>
        <w:footnoteRef/>
      </w:r>
      <w:r w:rsidRPr="002D1B77">
        <w:rPr>
          <w:lang w:val="es-ES"/>
        </w:rPr>
        <w:t xml:space="preserve"> </w:t>
      </w:r>
      <w:r>
        <w:rPr>
          <w:lang w:val="es-ES"/>
        </w:rPr>
        <w:t xml:space="preserve">Material preparado por Orfi Nelly Alzate Montoya, Ingeniera Industrial Facultad de Minas de </w:t>
      </w:r>
      <w:smartTag w:uri="urn:schemas-microsoft-com:office:smarttags" w:element="PersonName">
        <w:smartTagPr>
          <w:attr w:name="ProductID" w:val="la Universidad Nacional"/>
        </w:smartTagPr>
        <w:smartTag w:uri="urn:schemas-microsoft-com:office:smarttags" w:element="PersonName">
          <w:smartTagPr>
            <w:attr w:name="ProductID" w:val="la Universidad"/>
          </w:smartTagPr>
          <w:r>
            <w:rPr>
              <w:lang w:val="es-ES"/>
            </w:rPr>
            <w:t>la Universidad</w:t>
          </w:r>
        </w:smartTag>
        <w:r>
          <w:rPr>
            <w:lang w:val="es-ES"/>
          </w:rPr>
          <w:t xml:space="preserve"> Nacional</w:t>
        </w:r>
      </w:smartTag>
      <w:r>
        <w:rPr>
          <w:lang w:val="es-ES"/>
        </w:rPr>
        <w:t>; Especialis</w:t>
      </w:r>
      <w:r w:rsidR="005F0F2F">
        <w:rPr>
          <w:lang w:val="es-ES"/>
        </w:rPr>
        <w:t>t</w:t>
      </w:r>
      <w:r>
        <w:rPr>
          <w:lang w:val="es-ES"/>
        </w:rPr>
        <w:t>a en Educación: Gerencia Educativa, Fundación CEIPA y Especialista en Finanzas, Preparación y  Evaluación de Proyectos, Universidad de Antioquia.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CF8" w:rsidRDefault="00C83393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45CF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45CF8" w:rsidRDefault="00B45CF8">
    <w:pPr>
      <w:pStyle w:val="Encabezad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CF8" w:rsidRDefault="00B45CF8">
    <w:pPr>
      <w:pStyle w:val="Encabezado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B067C"/>
    <w:multiLevelType w:val="hybridMultilevel"/>
    <w:tmpl w:val="0512F72C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DC5821"/>
    <w:multiLevelType w:val="multilevel"/>
    <w:tmpl w:val="49DCE36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F415E44"/>
    <w:multiLevelType w:val="hybridMultilevel"/>
    <w:tmpl w:val="4AEA4D50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F920D0"/>
    <w:multiLevelType w:val="multilevel"/>
    <w:tmpl w:val="FD3A20DC"/>
    <w:lvl w:ilvl="0">
      <w:start w:val="6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C993DE8"/>
    <w:multiLevelType w:val="multilevel"/>
    <w:tmpl w:val="3B442D6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05807E9"/>
    <w:multiLevelType w:val="hybridMultilevel"/>
    <w:tmpl w:val="47E6B018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BA71B4"/>
    <w:multiLevelType w:val="multilevel"/>
    <w:tmpl w:val="B568E34A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82005C4"/>
    <w:multiLevelType w:val="multilevel"/>
    <w:tmpl w:val="DA84BDF2"/>
    <w:lvl w:ilvl="0">
      <w:start w:val="7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96A007E"/>
    <w:multiLevelType w:val="hybridMultilevel"/>
    <w:tmpl w:val="065C55C8"/>
    <w:lvl w:ilvl="0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DA70B4B"/>
    <w:multiLevelType w:val="hybridMultilevel"/>
    <w:tmpl w:val="013812C2"/>
    <w:lvl w:ilvl="0" w:tplc="FED4A008">
      <w:start w:val="1"/>
      <w:numFmt w:val="bullet"/>
      <w:lvlText w:val="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F47015C"/>
    <w:multiLevelType w:val="multilevel"/>
    <w:tmpl w:val="CD2235A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354496A"/>
    <w:multiLevelType w:val="multilevel"/>
    <w:tmpl w:val="60342B7C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6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34EA36F0"/>
    <w:multiLevelType w:val="hybridMultilevel"/>
    <w:tmpl w:val="36B63018"/>
    <w:lvl w:ilvl="0" w:tplc="BA6C76B0">
      <w:start w:val="2"/>
      <w:numFmt w:val="upperLetter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820477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604212"/>
    <w:multiLevelType w:val="hybridMultilevel"/>
    <w:tmpl w:val="D0BE9152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DEA7977"/>
    <w:multiLevelType w:val="hybridMultilevel"/>
    <w:tmpl w:val="1542F700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0E0164B"/>
    <w:multiLevelType w:val="multilevel"/>
    <w:tmpl w:val="F918CDD6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4E66B16"/>
    <w:multiLevelType w:val="hybridMultilevel"/>
    <w:tmpl w:val="E700B0BC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9AD29DC"/>
    <w:multiLevelType w:val="multilevel"/>
    <w:tmpl w:val="52227854"/>
    <w:lvl w:ilvl="0">
      <w:start w:val="4"/>
      <w:numFmt w:val="decimal"/>
      <w:lvlText w:val="%1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4BEF5AA4"/>
    <w:multiLevelType w:val="hybridMultilevel"/>
    <w:tmpl w:val="206628E4"/>
    <w:lvl w:ilvl="0" w:tplc="FED4A008">
      <w:start w:val="1"/>
      <w:numFmt w:val="bullet"/>
      <w:lvlText w:val="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4B605B7"/>
    <w:multiLevelType w:val="hybridMultilevel"/>
    <w:tmpl w:val="2E967644"/>
    <w:lvl w:ilvl="0" w:tplc="A71ED7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BC441E4">
      <w:numFmt w:val="none"/>
      <w:lvlText w:val=""/>
      <w:lvlJc w:val="left"/>
      <w:pPr>
        <w:tabs>
          <w:tab w:val="num" w:pos="360"/>
        </w:tabs>
      </w:pPr>
    </w:lvl>
    <w:lvl w:ilvl="2" w:tplc="3CB44996">
      <w:numFmt w:val="none"/>
      <w:lvlText w:val=""/>
      <w:lvlJc w:val="left"/>
      <w:pPr>
        <w:tabs>
          <w:tab w:val="num" w:pos="360"/>
        </w:tabs>
      </w:pPr>
    </w:lvl>
    <w:lvl w:ilvl="3" w:tplc="8AA4571E">
      <w:numFmt w:val="none"/>
      <w:lvlText w:val=""/>
      <w:lvlJc w:val="left"/>
      <w:pPr>
        <w:tabs>
          <w:tab w:val="num" w:pos="360"/>
        </w:tabs>
      </w:pPr>
    </w:lvl>
    <w:lvl w:ilvl="4" w:tplc="6D9C5AAA">
      <w:numFmt w:val="none"/>
      <w:lvlText w:val=""/>
      <w:lvlJc w:val="left"/>
      <w:pPr>
        <w:tabs>
          <w:tab w:val="num" w:pos="360"/>
        </w:tabs>
      </w:pPr>
    </w:lvl>
    <w:lvl w:ilvl="5" w:tplc="C1CE7DE6">
      <w:numFmt w:val="none"/>
      <w:lvlText w:val=""/>
      <w:lvlJc w:val="left"/>
      <w:pPr>
        <w:tabs>
          <w:tab w:val="num" w:pos="360"/>
        </w:tabs>
      </w:pPr>
    </w:lvl>
    <w:lvl w:ilvl="6" w:tplc="565EF00E">
      <w:numFmt w:val="none"/>
      <w:lvlText w:val=""/>
      <w:lvlJc w:val="left"/>
      <w:pPr>
        <w:tabs>
          <w:tab w:val="num" w:pos="360"/>
        </w:tabs>
      </w:pPr>
    </w:lvl>
    <w:lvl w:ilvl="7" w:tplc="EEDE5C94">
      <w:numFmt w:val="none"/>
      <w:lvlText w:val=""/>
      <w:lvlJc w:val="left"/>
      <w:pPr>
        <w:tabs>
          <w:tab w:val="num" w:pos="360"/>
        </w:tabs>
      </w:pPr>
    </w:lvl>
    <w:lvl w:ilvl="8" w:tplc="F316200C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54C606A5"/>
    <w:multiLevelType w:val="hybridMultilevel"/>
    <w:tmpl w:val="32786D98"/>
    <w:lvl w:ilvl="0" w:tplc="A5EE46F2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027054F"/>
    <w:multiLevelType w:val="multilevel"/>
    <w:tmpl w:val="A432C3B8"/>
    <w:lvl w:ilvl="0">
      <w:start w:val="2"/>
      <w:numFmt w:val="decimal"/>
      <w:lvlText w:val="%1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57"/>
        </w:tabs>
        <w:ind w:left="1557" w:hanging="99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2124"/>
        </w:tabs>
        <w:ind w:left="2124" w:hanging="9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91"/>
        </w:tabs>
        <w:ind w:left="2691" w:hanging="9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2">
    <w:nsid w:val="61C10341"/>
    <w:multiLevelType w:val="hybridMultilevel"/>
    <w:tmpl w:val="F76C9E90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3660704"/>
    <w:multiLevelType w:val="multilevel"/>
    <w:tmpl w:val="C0EA5ADE"/>
    <w:lvl w:ilvl="0">
      <w:start w:val="7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66341F94"/>
    <w:multiLevelType w:val="hybridMultilevel"/>
    <w:tmpl w:val="E53004AA"/>
    <w:lvl w:ilvl="0" w:tplc="6D1433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8620C38">
      <w:numFmt w:val="none"/>
      <w:lvlText w:val=""/>
      <w:lvlJc w:val="left"/>
      <w:pPr>
        <w:tabs>
          <w:tab w:val="num" w:pos="0"/>
        </w:tabs>
      </w:pPr>
    </w:lvl>
    <w:lvl w:ilvl="2" w:tplc="1012CE62">
      <w:numFmt w:val="none"/>
      <w:lvlText w:val=""/>
      <w:lvlJc w:val="left"/>
      <w:pPr>
        <w:tabs>
          <w:tab w:val="num" w:pos="0"/>
        </w:tabs>
      </w:pPr>
    </w:lvl>
    <w:lvl w:ilvl="3" w:tplc="07327678">
      <w:numFmt w:val="none"/>
      <w:lvlText w:val=""/>
      <w:lvlJc w:val="left"/>
      <w:pPr>
        <w:tabs>
          <w:tab w:val="num" w:pos="0"/>
        </w:tabs>
      </w:pPr>
    </w:lvl>
    <w:lvl w:ilvl="4" w:tplc="58D2F99E">
      <w:numFmt w:val="none"/>
      <w:lvlText w:val=""/>
      <w:lvlJc w:val="left"/>
      <w:pPr>
        <w:tabs>
          <w:tab w:val="num" w:pos="0"/>
        </w:tabs>
      </w:pPr>
    </w:lvl>
    <w:lvl w:ilvl="5" w:tplc="A9001000">
      <w:numFmt w:val="none"/>
      <w:lvlText w:val=""/>
      <w:lvlJc w:val="left"/>
      <w:pPr>
        <w:tabs>
          <w:tab w:val="num" w:pos="0"/>
        </w:tabs>
      </w:pPr>
    </w:lvl>
    <w:lvl w:ilvl="6" w:tplc="3BFCA888">
      <w:numFmt w:val="none"/>
      <w:lvlText w:val=""/>
      <w:lvlJc w:val="left"/>
      <w:pPr>
        <w:tabs>
          <w:tab w:val="num" w:pos="0"/>
        </w:tabs>
      </w:pPr>
    </w:lvl>
    <w:lvl w:ilvl="7" w:tplc="F4BC7814">
      <w:numFmt w:val="none"/>
      <w:lvlText w:val=""/>
      <w:lvlJc w:val="left"/>
      <w:pPr>
        <w:tabs>
          <w:tab w:val="num" w:pos="0"/>
        </w:tabs>
      </w:pPr>
    </w:lvl>
    <w:lvl w:ilvl="8" w:tplc="1DBC2C68">
      <w:numFmt w:val="none"/>
      <w:lvlText w:val=""/>
      <w:lvlJc w:val="left"/>
      <w:pPr>
        <w:tabs>
          <w:tab w:val="num" w:pos="0"/>
        </w:tabs>
      </w:pPr>
    </w:lvl>
  </w:abstractNum>
  <w:abstractNum w:abstractNumId="25">
    <w:nsid w:val="694706BC"/>
    <w:multiLevelType w:val="multilevel"/>
    <w:tmpl w:val="1084019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6BB41403"/>
    <w:multiLevelType w:val="multilevel"/>
    <w:tmpl w:val="EE32AEB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742F7009"/>
    <w:multiLevelType w:val="hybridMultilevel"/>
    <w:tmpl w:val="119C12D0"/>
    <w:lvl w:ilvl="0" w:tplc="CD9EA53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7886202"/>
    <w:multiLevelType w:val="hybridMultilevel"/>
    <w:tmpl w:val="3B327D3E"/>
    <w:lvl w:ilvl="0" w:tplc="366EA436">
      <w:start w:val="2"/>
      <w:numFmt w:val="upperLetter"/>
      <w:pStyle w:val="Ttulo3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C2FB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C593412"/>
    <w:multiLevelType w:val="multilevel"/>
    <w:tmpl w:val="8506A548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7F9011C9"/>
    <w:multiLevelType w:val="hybridMultilevel"/>
    <w:tmpl w:val="246CC8E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0"/>
  </w:num>
  <w:num w:numId="4">
    <w:abstractNumId w:val="19"/>
  </w:num>
  <w:num w:numId="5">
    <w:abstractNumId w:val="27"/>
  </w:num>
  <w:num w:numId="6">
    <w:abstractNumId w:val="3"/>
  </w:num>
  <w:num w:numId="7">
    <w:abstractNumId w:val="14"/>
  </w:num>
  <w:num w:numId="8">
    <w:abstractNumId w:val="8"/>
  </w:num>
  <w:num w:numId="9">
    <w:abstractNumId w:val="5"/>
  </w:num>
  <w:num w:numId="10">
    <w:abstractNumId w:val="2"/>
  </w:num>
  <w:num w:numId="11">
    <w:abstractNumId w:val="13"/>
  </w:num>
  <w:num w:numId="12">
    <w:abstractNumId w:val="16"/>
  </w:num>
  <w:num w:numId="13">
    <w:abstractNumId w:val="22"/>
  </w:num>
  <w:num w:numId="14">
    <w:abstractNumId w:val="18"/>
  </w:num>
  <w:num w:numId="15">
    <w:abstractNumId w:val="0"/>
  </w:num>
  <w:num w:numId="16">
    <w:abstractNumId w:val="12"/>
  </w:num>
  <w:num w:numId="17">
    <w:abstractNumId w:val="28"/>
  </w:num>
  <w:num w:numId="18">
    <w:abstractNumId w:val="25"/>
  </w:num>
  <w:num w:numId="19">
    <w:abstractNumId w:val="6"/>
  </w:num>
  <w:num w:numId="20">
    <w:abstractNumId w:val="9"/>
  </w:num>
  <w:num w:numId="21">
    <w:abstractNumId w:val="29"/>
  </w:num>
  <w:num w:numId="22">
    <w:abstractNumId w:val="26"/>
  </w:num>
  <w:num w:numId="23">
    <w:abstractNumId w:val="23"/>
  </w:num>
  <w:num w:numId="24">
    <w:abstractNumId w:val="7"/>
  </w:num>
  <w:num w:numId="25">
    <w:abstractNumId w:val="11"/>
  </w:num>
  <w:num w:numId="26">
    <w:abstractNumId w:val="15"/>
  </w:num>
  <w:num w:numId="27">
    <w:abstractNumId w:val="30"/>
  </w:num>
  <w:num w:numId="28">
    <w:abstractNumId w:val="20"/>
  </w:num>
  <w:num w:numId="29">
    <w:abstractNumId w:val="21"/>
  </w:num>
  <w:num w:numId="30">
    <w:abstractNumId w:val="24"/>
  </w:num>
  <w:num w:numId="3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1526"/>
    <w:rsid w:val="00000C68"/>
    <w:rsid w:val="000030B3"/>
    <w:rsid w:val="00004DE2"/>
    <w:rsid w:val="000216EC"/>
    <w:rsid w:val="0003105F"/>
    <w:rsid w:val="000406E8"/>
    <w:rsid w:val="0004604A"/>
    <w:rsid w:val="00055729"/>
    <w:rsid w:val="000D2EDC"/>
    <w:rsid w:val="000E06DE"/>
    <w:rsid w:val="001421C9"/>
    <w:rsid w:val="00163BC4"/>
    <w:rsid w:val="001922EC"/>
    <w:rsid w:val="0019479B"/>
    <w:rsid w:val="001C5E86"/>
    <w:rsid w:val="001F77DB"/>
    <w:rsid w:val="00200C75"/>
    <w:rsid w:val="002012F4"/>
    <w:rsid w:val="00235EC6"/>
    <w:rsid w:val="00244B3F"/>
    <w:rsid w:val="002624D0"/>
    <w:rsid w:val="002A4A37"/>
    <w:rsid w:val="002D1B77"/>
    <w:rsid w:val="002E4DB2"/>
    <w:rsid w:val="00355011"/>
    <w:rsid w:val="003D425A"/>
    <w:rsid w:val="003E23AE"/>
    <w:rsid w:val="004204CD"/>
    <w:rsid w:val="00426BB6"/>
    <w:rsid w:val="00436A30"/>
    <w:rsid w:val="0044750A"/>
    <w:rsid w:val="004E1E2A"/>
    <w:rsid w:val="004E74E5"/>
    <w:rsid w:val="00590C82"/>
    <w:rsid w:val="005D20E0"/>
    <w:rsid w:val="005F0F2F"/>
    <w:rsid w:val="0060085A"/>
    <w:rsid w:val="00622A9B"/>
    <w:rsid w:val="006D6D4A"/>
    <w:rsid w:val="006F641F"/>
    <w:rsid w:val="00713ADE"/>
    <w:rsid w:val="007151B1"/>
    <w:rsid w:val="007216F5"/>
    <w:rsid w:val="00775739"/>
    <w:rsid w:val="00784AEC"/>
    <w:rsid w:val="00791260"/>
    <w:rsid w:val="0079492D"/>
    <w:rsid w:val="007D101E"/>
    <w:rsid w:val="007F5037"/>
    <w:rsid w:val="008104B2"/>
    <w:rsid w:val="0086483C"/>
    <w:rsid w:val="008847BD"/>
    <w:rsid w:val="0090210E"/>
    <w:rsid w:val="00905C87"/>
    <w:rsid w:val="00911526"/>
    <w:rsid w:val="00915857"/>
    <w:rsid w:val="00961F38"/>
    <w:rsid w:val="009A1054"/>
    <w:rsid w:val="009C7D2F"/>
    <w:rsid w:val="00A0584A"/>
    <w:rsid w:val="00A0635E"/>
    <w:rsid w:val="00A14807"/>
    <w:rsid w:val="00A14E32"/>
    <w:rsid w:val="00A64956"/>
    <w:rsid w:val="00A93C9B"/>
    <w:rsid w:val="00AA4BA3"/>
    <w:rsid w:val="00AE7527"/>
    <w:rsid w:val="00AF5AC6"/>
    <w:rsid w:val="00B01FC7"/>
    <w:rsid w:val="00B12831"/>
    <w:rsid w:val="00B24816"/>
    <w:rsid w:val="00B25420"/>
    <w:rsid w:val="00B41DCA"/>
    <w:rsid w:val="00B45CF8"/>
    <w:rsid w:val="00B7159B"/>
    <w:rsid w:val="00B84C76"/>
    <w:rsid w:val="00BB508A"/>
    <w:rsid w:val="00BE11DB"/>
    <w:rsid w:val="00BE72A6"/>
    <w:rsid w:val="00C31CBE"/>
    <w:rsid w:val="00C32E10"/>
    <w:rsid w:val="00C41F84"/>
    <w:rsid w:val="00C46C7C"/>
    <w:rsid w:val="00C53EFF"/>
    <w:rsid w:val="00C67BF9"/>
    <w:rsid w:val="00C83393"/>
    <w:rsid w:val="00D701A0"/>
    <w:rsid w:val="00D92769"/>
    <w:rsid w:val="00DA225B"/>
    <w:rsid w:val="00DA7EC7"/>
    <w:rsid w:val="00DC584C"/>
    <w:rsid w:val="00DE1565"/>
    <w:rsid w:val="00DF459B"/>
    <w:rsid w:val="00E83678"/>
    <w:rsid w:val="00E86B42"/>
    <w:rsid w:val="00E91CF1"/>
    <w:rsid w:val="00EF08F0"/>
    <w:rsid w:val="00EF2794"/>
    <w:rsid w:val="00F32B5A"/>
    <w:rsid w:val="00F621A5"/>
    <w:rsid w:val="00F62210"/>
    <w:rsid w:val="00F715B3"/>
    <w:rsid w:val="00F91019"/>
    <w:rsid w:val="00F9362D"/>
    <w:rsid w:val="00FB2CF4"/>
    <w:rsid w:val="00FC623A"/>
    <w:rsid w:val="00FD1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126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4AEC"/>
    <w:rPr>
      <w:sz w:val="24"/>
      <w:szCs w:val="24"/>
      <w:lang w:val="en-US"/>
    </w:rPr>
  </w:style>
  <w:style w:type="paragraph" w:styleId="Ttulo1">
    <w:name w:val="heading 1"/>
    <w:basedOn w:val="Normal"/>
    <w:next w:val="Normal"/>
    <w:qFormat/>
    <w:rsid w:val="00784AEC"/>
    <w:pPr>
      <w:keepNext/>
      <w:jc w:val="center"/>
      <w:outlineLvl w:val="0"/>
    </w:pPr>
    <w:rPr>
      <w:b/>
      <w:sz w:val="32"/>
      <w:szCs w:val="20"/>
      <w:lang w:val="es-ES"/>
    </w:rPr>
  </w:style>
  <w:style w:type="paragraph" w:styleId="Ttulo2">
    <w:name w:val="heading 2"/>
    <w:basedOn w:val="Normal"/>
    <w:next w:val="Normal"/>
    <w:qFormat/>
    <w:rsid w:val="00784AEC"/>
    <w:pPr>
      <w:keepNext/>
      <w:jc w:val="both"/>
      <w:outlineLvl w:val="1"/>
    </w:pPr>
    <w:rPr>
      <w:b/>
      <w:bCs/>
      <w:lang w:val="es-ES"/>
    </w:rPr>
  </w:style>
  <w:style w:type="paragraph" w:styleId="Ttulo3">
    <w:name w:val="heading 3"/>
    <w:basedOn w:val="Normal"/>
    <w:next w:val="Normal"/>
    <w:qFormat/>
    <w:rsid w:val="00784AEC"/>
    <w:pPr>
      <w:keepNext/>
      <w:numPr>
        <w:numId w:val="17"/>
      </w:numPr>
      <w:jc w:val="both"/>
      <w:outlineLvl w:val="2"/>
    </w:pPr>
    <w:rPr>
      <w:b/>
      <w:bCs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semiHidden/>
    <w:rsid w:val="00784AEC"/>
    <w:rPr>
      <w:sz w:val="20"/>
      <w:szCs w:val="20"/>
    </w:rPr>
  </w:style>
  <w:style w:type="character" w:styleId="Refdenotaalpie">
    <w:name w:val="footnote reference"/>
    <w:basedOn w:val="Fuentedeprrafopredeter"/>
    <w:semiHidden/>
    <w:rsid w:val="00784AEC"/>
    <w:rPr>
      <w:vertAlign w:val="superscript"/>
    </w:rPr>
  </w:style>
  <w:style w:type="paragraph" w:styleId="Textoindependiente">
    <w:name w:val="Body Text"/>
    <w:basedOn w:val="Normal"/>
    <w:rsid w:val="00784AEC"/>
    <w:pPr>
      <w:jc w:val="both"/>
    </w:pPr>
    <w:rPr>
      <w:lang w:val="es-ES"/>
    </w:rPr>
  </w:style>
  <w:style w:type="paragraph" w:styleId="Sangradetextonormal">
    <w:name w:val="Body Text Indent"/>
    <w:basedOn w:val="Normal"/>
    <w:rsid w:val="00784AEC"/>
    <w:pPr>
      <w:ind w:left="360"/>
      <w:jc w:val="both"/>
    </w:pPr>
    <w:rPr>
      <w:lang w:val="es-ES"/>
    </w:rPr>
  </w:style>
  <w:style w:type="paragraph" w:styleId="Sangra2detindependiente">
    <w:name w:val="Body Text Indent 2"/>
    <w:basedOn w:val="Normal"/>
    <w:rsid w:val="00784AEC"/>
    <w:pPr>
      <w:ind w:firstLine="360"/>
      <w:jc w:val="both"/>
    </w:pPr>
    <w:rPr>
      <w:lang w:val="es-ES"/>
    </w:rPr>
  </w:style>
  <w:style w:type="paragraph" w:styleId="Sangra3detindependiente">
    <w:name w:val="Body Text Indent 3"/>
    <w:basedOn w:val="Normal"/>
    <w:rsid w:val="00784AEC"/>
    <w:pPr>
      <w:ind w:left="360"/>
      <w:jc w:val="both"/>
    </w:pPr>
    <w:rPr>
      <w:sz w:val="22"/>
      <w:lang w:val="es-ES"/>
    </w:rPr>
  </w:style>
  <w:style w:type="paragraph" w:styleId="Textoindependiente2">
    <w:name w:val="Body Text 2"/>
    <w:basedOn w:val="Normal"/>
    <w:rsid w:val="00784AEC"/>
    <w:pPr>
      <w:jc w:val="center"/>
    </w:pPr>
    <w:rPr>
      <w:b/>
      <w:bCs/>
      <w:lang w:val="es-ES"/>
    </w:rPr>
  </w:style>
  <w:style w:type="paragraph" w:styleId="Encabezado">
    <w:name w:val="header"/>
    <w:basedOn w:val="Normal"/>
    <w:rsid w:val="00784AEC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84AEC"/>
  </w:style>
  <w:style w:type="paragraph" w:customStyle="1" w:styleId="NormalNormal1">
    <w:name w:val="Normal.Normal1"/>
    <w:rsid w:val="00C32E10"/>
    <w:rPr>
      <w:sz w:val="24"/>
      <w:lang w:val="es-ES_tradnl"/>
    </w:rPr>
  </w:style>
  <w:style w:type="paragraph" w:styleId="Piedepgina">
    <w:name w:val="footer"/>
    <w:basedOn w:val="Normal"/>
    <w:link w:val="PiedepginaCar"/>
    <w:uiPriority w:val="99"/>
    <w:rsid w:val="00A0584A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7F5037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86B42"/>
    <w:rPr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1270</Words>
  <Characters>6991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 PARA LA PRESENTACION DE UN PROYECTO</vt:lpstr>
    </vt:vector>
  </TitlesOfParts>
  <Company>Personal</Company>
  <LinksUpToDate>false</LinksUpToDate>
  <CharactersWithSpaces>8245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PARA LA PRESENTACION DE UN PROYECTO</dc:title>
  <dc:creator>Omar Vera</dc:creator>
  <cp:lastModifiedBy>HP</cp:lastModifiedBy>
  <cp:revision>4</cp:revision>
  <cp:lastPrinted>2009-01-20T02:41:00Z</cp:lastPrinted>
  <dcterms:created xsi:type="dcterms:W3CDTF">2011-03-05T21:53:00Z</dcterms:created>
  <dcterms:modified xsi:type="dcterms:W3CDTF">2011-03-05T22:03:00Z</dcterms:modified>
</cp:coreProperties>
</file>